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75FDA" w14:textId="77777777" w:rsidR="00EC2107" w:rsidRDefault="00EC2107" w:rsidP="00EC2107">
      <w:pPr>
        <w:widowControl w:val="0"/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САНКТ–ПЕТЕРБУРГСКОЕ ГОСУДАРСТВЕННОЕ АВТОНОМНОЕ ОБРАЗОВАТЕЛЬНОЕ УЧРЕЖДЕНИЕ ВЫСШЕГО ОБРАЗОВАНИЯ</w:t>
      </w:r>
    </w:p>
    <w:p w14:paraId="26D512C0" w14:textId="77777777" w:rsidR="00EC2107" w:rsidRPr="00391462" w:rsidRDefault="00EC2107" w:rsidP="00EC2107">
      <w:pPr>
        <w:jc w:val="center"/>
        <w:rPr>
          <w:b/>
          <w:iCs/>
          <w:caps/>
          <w:sz w:val="28"/>
          <w:szCs w:val="28"/>
          <w:lang w:eastAsia="en-US"/>
        </w:rPr>
      </w:pPr>
      <w:r w:rsidRPr="009A3C87">
        <w:rPr>
          <w:b/>
          <w:iCs/>
          <w:caps/>
          <w:sz w:val="28"/>
          <w:szCs w:val="28"/>
          <w:lang w:eastAsia="en-US"/>
        </w:rPr>
        <w:t xml:space="preserve">«Санкт-Петербургский государственный институт </w:t>
      </w:r>
    </w:p>
    <w:p w14:paraId="573D2072" w14:textId="77777777" w:rsidR="00EC2107" w:rsidRPr="009A3C87" w:rsidRDefault="00EC2107" w:rsidP="00EC2107">
      <w:pPr>
        <w:spacing w:line="360" w:lineRule="auto"/>
        <w:jc w:val="center"/>
        <w:rPr>
          <w:b/>
          <w:iCs/>
          <w:caps/>
          <w:sz w:val="28"/>
          <w:szCs w:val="28"/>
          <w:lang w:eastAsia="en-US"/>
        </w:rPr>
      </w:pPr>
      <w:r w:rsidRPr="009A3C87">
        <w:rPr>
          <w:b/>
          <w:iCs/>
          <w:caps/>
          <w:sz w:val="28"/>
          <w:szCs w:val="28"/>
          <w:lang w:eastAsia="en-US"/>
        </w:rPr>
        <w:t>психологии и социальной работы»</w:t>
      </w:r>
    </w:p>
    <w:p w14:paraId="5F12A74E" w14:textId="77777777" w:rsidR="00EC2107" w:rsidRPr="00391462" w:rsidRDefault="00EC2107" w:rsidP="00EC2107">
      <w:pPr>
        <w:spacing w:line="360" w:lineRule="auto"/>
        <w:jc w:val="center"/>
        <w:rPr>
          <w:b/>
          <w:sz w:val="28"/>
          <w:szCs w:val="28"/>
        </w:rPr>
      </w:pPr>
      <w:r w:rsidRPr="009A3C87">
        <w:rPr>
          <w:b/>
          <w:sz w:val="28"/>
          <w:szCs w:val="28"/>
        </w:rPr>
        <w:t>(</w:t>
      </w:r>
      <w:proofErr w:type="spellStart"/>
      <w:r w:rsidRPr="009A3C87">
        <w:rPr>
          <w:b/>
          <w:sz w:val="28"/>
          <w:szCs w:val="28"/>
        </w:rPr>
        <w:t>СПбГИПСР</w:t>
      </w:r>
      <w:proofErr w:type="spellEnd"/>
      <w:r w:rsidRPr="009A3C87">
        <w:rPr>
          <w:b/>
          <w:sz w:val="28"/>
          <w:szCs w:val="28"/>
        </w:rPr>
        <w:t>)</w:t>
      </w:r>
    </w:p>
    <w:p w14:paraId="69A938C5" w14:textId="77777777" w:rsidR="00EC2107" w:rsidRDefault="00EC2107" w:rsidP="00EC2107">
      <w:pPr>
        <w:spacing w:line="360" w:lineRule="auto"/>
        <w:jc w:val="center"/>
        <w:rPr>
          <w:b/>
        </w:rPr>
      </w:pPr>
    </w:p>
    <w:p w14:paraId="1BF3CAD0" w14:textId="77777777" w:rsidR="00EC2107" w:rsidRPr="00A74408" w:rsidRDefault="00EC2107" w:rsidP="00EC2107">
      <w:pPr>
        <w:spacing w:line="360" w:lineRule="auto"/>
        <w:jc w:val="center"/>
        <w:rPr>
          <w:b/>
          <w:bCs/>
          <w:u w:val="single"/>
        </w:rPr>
      </w:pPr>
    </w:p>
    <w:p w14:paraId="72B860F4" w14:textId="77777777" w:rsidR="00EC2107" w:rsidRPr="00A74408" w:rsidRDefault="00EC2107" w:rsidP="00EC2107">
      <w:pPr>
        <w:spacing w:line="360" w:lineRule="auto"/>
        <w:jc w:val="center"/>
        <w:rPr>
          <w:b/>
          <w:bCs/>
          <w:u w:val="single"/>
        </w:rPr>
      </w:pPr>
      <w:r w:rsidRPr="00A74408">
        <w:rPr>
          <w:b/>
          <w:bCs/>
          <w:sz w:val="28"/>
          <w:szCs w:val="28"/>
          <w:u w:val="single"/>
        </w:rPr>
        <w:t>ФАКУЛЬТЕТ психолого-социальной работы</w:t>
      </w:r>
    </w:p>
    <w:p w14:paraId="266C7737" w14:textId="77777777" w:rsidR="00EC2107" w:rsidRDefault="00EC2107" w:rsidP="00EC2107">
      <w:pPr>
        <w:spacing w:line="360" w:lineRule="auto"/>
        <w:jc w:val="center"/>
        <w:rPr>
          <w:b/>
        </w:rPr>
      </w:pPr>
    </w:p>
    <w:p w14:paraId="2A263526" w14:textId="77777777" w:rsidR="00EC2107" w:rsidRDefault="00EC2107" w:rsidP="00EC2107">
      <w:pPr>
        <w:spacing w:line="360" w:lineRule="auto"/>
        <w:jc w:val="center"/>
        <w:rPr>
          <w:b/>
        </w:rPr>
      </w:pPr>
    </w:p>
    <w:p w14:paraId="16D1C72D" w14:textId="77777777" w:rsidR="00EC2107" w:rsidRDefault="00EC2107" w:rsidP="00EC2107">
      <w:pPr>
        <w:spacing w:line="360" w:lineRule="auto"/>
        <w:jc w:val="center"/>
        <w:rPr>
          <w:b/>
        </w:rPr>
      </w:pPr>
    </w:p>
    <w:p w14:paraId="08D2D10F" w14:textId="77777777" w:rsidR="00EC2107" w:rsidRDefault="00EC2107" w:rsidP="00EC2107">
      <w:pPr>
        <w:spacing w:line="360" w:lineRule="auto"/>
        <w:jc w:val="center"/>
        <w:rPr>
          <w:b/>
        </w:rPr>
      </w:pPr>
    </w:p>
    <w:p w14:paraId="1AAAD969" w14:textId="77777777" w:rsidR="00EC2107" w:rsidRDefault="00EC2107" w:rsidP="00EC2107">
      <w:pPr>
        <w:spacing w:line="360" w:lineRule="auto"/>
        <w:jc w:val="center"/>
        <w:rPr>
          <w:b/>
        </w:rPr>
      </w:pPr>
    </w:p>
    <w:p w14:paraId="27634406" w14:textId="77777777" w:rsidR="00EC2107" w:rsidRPr="009A3C87" w:rsidRDefault="00EC2107" w:rsidP="00EC2107">
      <w:pPr>
        <w:spacing w:line="360" w:lineRule="auto"/>
        <w:jc w:val="center"/>
        <w:rPr>
          <w:b/>
          <w:sz w:val="28"/>
          <w:szCs w:val="28"/>
        </w:rPr>
      </w:pPr>
      <w:r w:rsidRPr="009A3C87">
        <w:rPr>
          <w:b/>
          <w:sz w:val="28"/>
          <w:szCs w:val="28"/>
        </w:rPr>
        <w:t>ОТЧЕТ</w:t>
      </w:r>
    </w:p>
    <w:p w14:paraId="26355A78" w14:textId="77777777" w:rsidR="00EC2107" w:rsidRPr="009A3C87" w:rsidRDefault="00EC2107" w:rsidP="00EC2107">
      <w:pPr>
        <w:spacing w:line="360" w:lineRule="auto"/>
        <w:jc w:val="center"/>
        <w:rPr>
          <w:b/>
          <w:sz w:val="28"/>
          <w:szCs w:val="28"/>
        </w:rPr>
      </w:pPr>
      <w:r w:rsidRPr="009A3C87">
        <w:rPr>
          <w:b/>
          <w:sz w:val="28"/>
          <w:szCs w:val="28"/>
        </w:rPr>
        <w:t>о результатах практики</w:t>
      </w:r>
    </w:p>
    <w:p w14:paraId="67DC8196" w14:textId="77777777" w:rsidR="00EC2107" w:rsidRPr="00514E2E" w:rsidRDefault="00EC2107" w:rsidP="00EC2107">
      <w:pPr>
        <w:spacing w:line="360" w:lineRule="auto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39"/>
        <w:gridCol w:w="6006"/>
      </w:tblGrid>
      <w:tr w:rsidR="00EC2107" w:rsidRPr="00514E2E" w14:paraId="7A8728F3" w14:textId="77777777" w:rsidTr="002B56F2">
        <w:trPr>
          <w:trHeight w:val="543"/>
        </w:trPr>
        <w:tc>
          <w:tcPr>
            <w:tcW w:w="3510" w:type="dxa"/>
            <w:vAlign w:val="center"/>
          </w:tcPr>
          <w:p w14:paraId="11644916" w14:textId="435F2496" w:rsidR="00EC2107" w:rsidRPr="00514E2E" w:rsidRDefault="00281A3B" w:rsidP="002B56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Образовательная программа</w:t>
            </w:r>
          </w:p>
        </w:tc>
        <w:tc>
          <w:tcPr>
            <w:tcW w:w="6627" w:type="dxa"/>
            <w:vAlign w:val="center"/>
          </w:tcPr>
          <w:p w14:paraId="4F54928E" w14:textId="7598AAD3" w:rsidR="00EC2107" w:rsidRPr="008F246A" w:rsidRDefault="00281A3B" w:rsidP="002B56F2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39.03.02 Социальная работа</w:t>
            </w:r>
            <w:r w:rsidR="00EC2107" w:rsidRPr="00A74408">
              <w:rPr>
                <w:bCs/>
                <w:lang w:val="en-US"/>
              </w:rPr>
              <w:t xml:space="preserve">  </w:t>
            </w:r>
          </w:p>
        </w:tc>
      </w:tr>
      <w:tr w:rsidR="00281A3B" w:rsidRPr="00514E2E" w14:paraId="512F422C" w14:textId="77777777" w:rsidTr="002B56F2">
        <w:trPr>
          <w:trHeight w:val="543"/>
        </w:trPr>
        <w:tc>
          <w:tcPr>
            <w:tcW w:w="3510" w:type="dxa"/>
            <w:vAlign w:val="center"/>
          </w:tcPr>
          <w:p w14:paraId="6555EF06" w14:textId="1766EF18" w:rsidR="00281A3B" w:rsidRPr="00514E2E" w:rsidRDefault="00281A3B" w:rsidP="002B56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Направление подготовки</w:t>
            </w:r>
          </w:p>
        </w:tc>
        <w:tc>
          <w:tcPr>
            <w:tcW w:w="6627" w:type="dxa"/>
            <w:vAlign w:val="center"/>
          </w:tcPr>
          <w:p w14:paraId="2CBFB27D" w14:textId="2503CAC5" w:rsidR="00281A3B" w:rsidRPr="00281A3B" w:rsidRDefault="00281A3B" w:rsidP="002B56F2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«Социальная работа в системе социального обслуживания»</w:t>
            </w:r>
          </w:p>
        </w:tc>
      </w:tr>
      <w:tr w:rsidR="00281A3B" w:rsidRPr="00514E2E" w14:paraId="7EC0538C" w14:textId="77777777" w:rsidTr="002B56F2">
        <w:trPr>
          <w:trHeight w:val="543"/>
        </w:trPr>
        <w:tc>
          <w:tcPr>
            <w:tcW w:w="3510" w:type="dxa"/>
            <w:vAlign w:val="center"/>
          </w:tcPr>
          <w:p w14:paraId="1D472F46" w14:textId="794691E3" w:rsidR="00281A3B" w:rsidRPr="00514E2E" w:rsidRDefault="00281A3B" w:rsidP="002B56F2">
            <w:pPr>
              <w:spacing w:line="276" w:lineRule="auto"/>
              <w:jc w:val="center"/>
              <w:rPr>
                <w:b/>
              </w:rPr>
            </w:pPr>
            <w:r w:rsidRPr="00514E2E">
              <w:rPr>
                <w:b/>
              </w:rPr>
              <w:t>Наименование практики</w:t>
            </w:r>
          </w:p>
        </w:tc>
        <w:tc>
          <w:tcPr>
            <w:tcW w:w="6627" w:type="dxa"/>
            <w:vAlign w:val="center"/>
          </w:tcPr>
          <w:p w14:paraId="4EED4015" w14:textId="0EC074F5" w:rsidR="00281A3B" w:rsidRPr="00A74408" w:rsidRDefault="00281A3B" w:rsidP="002B56F2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>Организационно-управленческая</w:t>
            </w:r>
          </w:p>
        </w:tc>
      </w:tr>
      <w:tr w:rsidR="00EC2107" w:rsidRPr="00514E2E" w14:paraId="4EC1C5E8" w14:textId="77777777" w:rsidTr="002B56F2">
        <w:trPr>
          <w:trHeight w:val="707"/>
        </w:trPr>
        <w:tc>
          <w:tcPr>
            <w:tcW w:w="3510" w:type="dxa"/>
            <w:vAlign w:val="center"/>
          </w:tcPr>
          <w:p w14:paraId="2E3AEA8A" w14:textId="77777777" w:rsidR="00EC2107" w:rsidRPr="00514E2E" w:rsidRDefault="00EC2107" w:rsidP="002B56F2">
            <w:pPr>
              <w:spacing w:line="276" w:lineRule="auto"/>
              <w:jc w:val="center"/>
              <w:rPr>
                <w:b/>
              </w:rPr>
            </w:pPr>
            <w:r w:rsidRPr="00514E2E">
              <w:rPr>
                <w:b/>
              </w:rPr>
              <w:t>Срок прохождения практики</w:t>
            </w:r>
          </w:p>
        </w:tc>
        <w:tc>
          <w:tcPr>
            <w:tcW w:w="6627" w:type="dxa"/>
            <w:vAlign w:val="center"/>
          </w:tcPr>
          <w:p w14:paraId="25447824" w14:textId="1FCF7041" w:rsidR="00EC2107" w:rsidRPr="00042000" w:rsidRDefault="00EC2107" w:rsidP="002B56F2">
            <w:pPr>
              <w:spacing w:line="276" w:lineRule="auto"/>
              <w:jc w:val="center"/>
              <w:rPr>
                <w:bCs/>
              </w:rPr>
            </w:pPr>
          </w:p>
        </w:tc>
      </w:tr>
      <w:tr w:rsidR="00EC2107" w:rsidRPr="00514E2E" w14:paraId="0AE3E851" w14:textId="77777777" w:rsidTr="002B56F2">
        <w:trPr>
          <w:trHeight w:val="688"/>
        </w:trPr>
        <w:tc>
          <w:tcPr>
            <w:tcW w:w="3510" w:type="dxa"/>
            <w:vAlign w:val="center"/>
          </w:tcPr>
          <w:p w14:paraId="7AD24466" w14:textId="75EB075D" w:rsidR="00EC2107" w:rsidRPr="00514E2E" w:rsidRDefault="00EC2107" w:rsidP="002B56F2">
            <w:pPr>
              <w:spacing w:line="276" w:lineRule="auto"/>
              <w:jc w:val="center"/>
              <w:rPr>
                <w:b/>
              </w:rPr>
            </w:pPr>
            <w:r w:rsidRPr="00514E2E">
              <w:rPr>
                <w:b/>
              </w:rPr>
              <w:t>ФИО руководителя практики</w:t>
            </w:r>
            <w:r w:rsidR="00281A3B">
              <w:rPr>
                <w:b/>
              </w:rPr>
              <w:t>/подпись</w:t>
            </w:r>
          </w:p>
        </w:tc>
        <w:tc>
          <w:tcPr>
            <w:tcW w:w="6627" w:type="dxa"/>
            <w:vAlign w:val="center"/>
          </w:tcPr>
          <w:p w14:paraId="6F96E534" w14:textId="741220B6" w:rsidR="00EC2107" w:rsidRPr="00042000" w:rsidRDefault="00EC2107" w:rsidP="002B56F2">
            <w:pPr>
              <w:spacing w:line="276" w:lineRule="auto"/>
              <w:jc w:val="center"/>
              <w:rPr>
                <w:bCs/>
              </w:rPr>
            </w:pPr>
          </w:p>
        </w:tc>
      </w:tr>
      <w:tr w:rsidR="00EC2107" w:rsidRPr="00514E2E" w14:paraId="18EF9C6F" w14:textId="77777777" w:rsidTr="002B56F2">
        <w:trPr>
          <w:trHeight w:val="559"/>
        </w:trPr>
        <w:tc>
          <w:tcPr>
            <w:tcW w:w="3510" w:type="dxa"/>
            <w:vAlign w:val="center"/>
          </w:tcPr>
          <w:p w14:paraId="6454189B" w14:textId="77777777" w:rsidR="00EC2107" w:rsidRPr="00514E2E" w:rsidRDefault="00EC2107" w:rsidP="002B56F2">
            <w:pPr>
              <w:spacing w:line="276" w:lineRule="auto"/>
              <w:jc w:val="center"/>
              <w:rPr>
                <w:b/>
              </w:rPr>
            </w:pPr>
            <w:r w:rsidRPr="00514E2E">
              <w:rPr>
                <w:b/>
              </w:rPr>
              <w:t>Код учебной группы</w:t>
            </w:r>
          </w:p>
        </w:tc>
        <w:tc>
          <w:tcPr>
            <w:tcW w:w="6627" w:type="dxa"/>
            <w:vAlign w:val="center"/>
          </w:tcPr>
          <w:p w14:paraId="0940E075" w14:textId="767DE1AC" w:rsidR="00EC2107" w:rsidRPr="00A74408" w:rsidRDefault="00EC2107" w:rsidP="002B56F2">
            <w:pPr>
              <w:spacing w:line="276" w:lineRule="auto"/>
              <w:jc w:val="center"/>
              <w:rPr>
                <w:bCs/>
              </w:rPr>
            </w:pPr>
          </w:p>
        </w:tc>
      </w:tr>
      <w:tr w:rsidR="00EC2107" w:rsidRPr="00514E2E" w14:paraId="6C6240B7" w14:textId="77777777" w:rsidTr="002B56F2">
        <w:trPr>
          <w:trHeight w:val="553"/>
        </w:trPr>
        <w:tc>
          <w:tcPr>
            <w:tcW w:w="3510" w:type="dxa"/>
            <w:vAlign w:val="center"/>
          </w:tcPr>
          <w:p w14:paraId="3B50FD15" w14:textId="35457FAC" w:rsidR="00EC2107" w:rsidRPr="00514E2E" w:rsidRDefault="00EC2107" w:rsidP="002B56F2">
            <w:pPr>
              <w:spacing w:line="276" w:lineRule="auto"/>
              <w:jc w:val="center"/>
              <w:rPr>
                <w:b/>
              </w:rPr>
            </w:pPr>
            <w:r w:rsidRPr="00514E2E">
              <w:rPr>
                <w:b/>
              </w:rPr>
              <w:t>ФИО студента</w:t>
            </w:r>
            <w:r w:rsidR="00281A3B">
              <w:rPr>
                <w:b/>
              </w:rPr>
              <w:t>/подпись</w:t>
            </w:r>
          </w:p>
        </w:tc>
        <w:tc>
          <w:tcPr>
            <w:tcW w:w="6627" w:type="dxa"/>
            <w:vAlign w:val="center"/>
          </w:tcPr>
          <w:p w14:paraId="2D09CF4B" w14:textId="5647718E" w:rsidR="00EC2107" w:rsidRPr="00A74408" w:rsidRDefault="00EC2107" w:rsidP="002B56F2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81A3B" w:rsidRPr="00514E2E" w14:paraId="75991A80" w14:textId="77777777" w:rsidTr="002B56F2">
        <w:trPr>
          <w:trHeight w:val="553"/>
        </w:trPr>
        <w:tc>
          <w:tcPr>
            <w:tcW w:w="3510" w:type="dxa"/>
            <w:vAlign w:val="center"/>
          </w:tcPr>
          <w:p w14:paraId="27ED9FBC" w14:textId="10C4BAF8" w:rsidR="00281A3B" w:rsidRPr="00514E2E" w:rsidRDefault="00281A3B" w:rsidP="002B56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 сдачи отчета по практике</w:t>
            </w:r>
          </w:p>
        </w:tc>
        <w:tc>
          <w:tcPr>
            <w:tcW w:w="6627" w:type="dxa"/>
            <w:vAlign w:val="center"/>
          </w:tcPr>
          <w:p w14:paraId="6215B3A1" w14:textId="0DDC27FC" w:rsidR="00281A3B" w:rsidRPr="00A74408" w:rsidRDefault="00281A3B" w:rsidP="002B56F2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1059AFD5" w14:textId="77777777" w:rsidR="00EC2107" w:rsidRPr="00514E2E" w:rsidRDefault="00EC2107" w:rsidP="00EC2107">
      <w:pPr>
        <w:spacing w:line="360" w:lineRule="auto"/>
        <w:jc w:val="center"/>
        <w:rPr>
          <w:b/>
        </w:rPr>
      </w:pPr>
    </w:p>
    <w:p w14:paraId="5BBB41E3" w14:textId="77777777" w:rsidR="00EC2107" w:rsidRPr="00514E2E" w:rsidRDefault="00EC2107" w:rsidP="00EC2107">
      <w:pPr>
        <w:spacing w:line="360" w:lineRule="auto"/>
        <w:rPr>
          <w:b/>
        </w:rPr>
      </w:pPr>
    </w:p>
    <w:p w14:paraId="39DB948E" w14:textId="77777777" w:rsidR="00EC2107" w:rsidRPr="00514E2E" w:rsidRDefault="00EC2107" w:rsidP="00EC2107">
      <w:pPr>
        <w:spacing w:line="360" w:lineRule="auto"/>
        <w:rPr>
          <w:b/>
        </w:rPr>
      </w:pPr>
    </w:p>
    <w:p w14:paraId="37DEE56D" w14:textId="77777777" w:rsidR="00EC2107" w:rsidRPr="00514E2E" w:rsidRDefault="00EC2107" w:rsidP="00EC2107">
      <w:pPr>
        <w:spacing w:line="360" w:lineRule="auto"/>
        <w:rPr>
          <w:b/>
        </w:rPr>
      </w:pPr>
    </w:p>
    <w:p w14:paraId="4BED5018" w14:textId="77777777" w:rsidR="00EC2107" w:rsidRPr="00514E2E" w:rsidRDefault="00EC2107" w:rsidP="00EC2107">
      <w:pPr>
        <w:spacing w:line="360" w:lineRule="auto"/>
        <w:rPr>
          <w:b/>
        </w:rPr>
      </w:pPr>
    </w:p>
    <w:p w14:paraId="6A2679B7" w14:textId="77777777" w:rsidR="00EC2107" w:rsidRPr="00DD5813" w:rsidRDefault="00EC2107" w:rsidP="00EC2107">
      <w:pPr>
        <w:spacing w:line="360" w:lineRule="auto"/>
        <w:jc w:val="center"/>
      </w:pPr>
      <w:r w:rsidRPr="00DD5813">
        <w:t xml:space="preserve">Санкт-Петербург </w:t>
      </w:r>
    </w:p>
    <w:p w14:paraId="6305BCC8" w14:textId="50553E2C" w:rsidR="006304B6" w:rsidRPr="00281A3B" w:rsidRDefault="00EC2107" w:rsidP="00281A3B">
      <w:pPr>
        <w:spacing w:line="360" w:lineRule="auto"/>
        <w:jc w:val="center"/>
      </w:pPr>
      <w:r>
        <w:t>20</w:t>
      </w:r>
      <w:r w:rsidRPr="00281A3B">
        <w:t>2</w:t>
      </w:r>
      <w:r w:rsidR="00281A3B">
        <w:t>2</w:t>
      </w:r>
    </w:p>
    <w:p w14:paraId="2DDD3D98" w14:textId="045338ED" w:rsidR="006304B6" w:rsidRDefault="008F246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1427261482"/>
        <w:docPartObj>
          <w:docPartGallery w:val="Table of Contents"/>
          <w:docPartUnique/>
        </w:docPartObj>
      </w:sdtPr>
      <w:sdtContent>
        <w:p w14:paraId="1737F10F" w14:textId="7B960964" w:rsidR="00EC65E6" w:rsidRDefault="00EC65E6">
          <w:pPr>
            <w:pStyle w:val="ab"/>
          </w:pPr>
        </w:p>
        <w:p w14:paraId="4CEB89F7" w14:textId="77777777" w:rsidR="00EC65E6" w:rsidRDefault="00EC65E6">
          <w:pPr>
            <w:pStyle w:val="1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3096556" w:history="1">
            <w:r w:rsidRPr="00AD2B5F">
              <w:rPr>
                <w:rStyle w:val="ac"/>
                <w:b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_Toc103096556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7664B3" w14:textId="33AF61BD" w:rsidR="008F246A" w:rsidRPr="008F246A" w:rsidRDefault="008F246A" w:rsidP="008F246A">
          <w:pPr>
            <w:pStyle w:val="11"/>
            <w:tabs>
              <w:tab w:val="right" w:leader="dot" w:pos="9345"/>
            </w:tabs>
            <w:spacing w:after="0"/>
            <w:rPr>
              <w:rStyle w:val="ac"/>
              <w:noProof/>
              <w:u w:val="none"/>
            </w:rPr>
          </w:pPr>
          <w:r w:rsidRPr="008F246A">
            <w:fldChar w:fldCharType="begin"/>
          </w:r>
          <w:r w:rsidRPr="008F246A">
            <w:instrText xml:space="preserve"> HYPERLINK \l "_Toc103096557" </w:instrText>
          </w:r>
          <w:r w:rsidRPr="008F246A">
            <w:fldChar w:fldCharType="separate"/>
          </w:r>
          <w:r w:rsidR="00EC65E6" w:rsidRPr="008F246A">
            <w:rPr>
              <w:rStyle w:val="ac"/>
              <w:noProof/>
              <w:u w:val="none"/>
            </w:rPr>
            <w:t>Задание 1.</w:t>
          </w:r>
          <w:r w:rsidRPr="008F246A">
            <w:t xml:space="preserve"> </w:t>
          </w:r>
          <w:r w:rsidRPr="008F246A">
            <w:rPr>
              <w:rStyle w:val="ac"/>
              <w:noProof/>
              <w:u w:val="none"/>
            </w:rPr>
            <w:t>Представьте краткуюхарактеристику организации (базы практики). Выявите специфику организационно-управленческой деятельности организации. Примите</w:t>
          </w:r>
        </w:p>
        <w:p w14:paraId="2558CE30" w14:textId="1E65C7D6" w:rsidR="008F246A" w:rsidRPr="008F246A" w:rsidRDefault="008F246A" w:rsidP="008F246A">
          <w:pPr>
            <w:pStyle w:val="11"/>
            <w:tabs>
              <w:tab w:val="right" w:leader="dot" w:pos="9345"/>
            </w:tabs>
            <w:spacing w:after="0"/>
            <w:rPr>
              <w:rStyle w:val="ac"/>
              <w:noProof/>
              <w:u w:val="none"/>
            </w:rPr>
          </w:pPr>
          <w:r w:rsidRPr="008F246A">
            <w:rPr>
              <w:rStyle w:val="ac"/>
              <w:noProof/>
              <w:u w:val="none"/>
            </w:rPr>
            <w:t>участие в различных мероприятиях организационно-управленческого характера с учетом возможностей организации. Опыт участия</w:t>
          </w:r>
          <w:r w:rsidR="00281A3B">
            <w:rPr>
              <w:rStyle w:val="ac"/>
              <w:noProof/>
              <w:u w:val="none"/>
            </w:rPr>
            <w:t xml:space="preserve"> </w:t>
          </w:r>
          <w:r w:rsidRPr="008F246A">
            <w:rPr>
              <w:rStyle w:val="ac"/>
              <w:noProof/>
              <w:u w:val="none"/>
            </w:rPr>
            <w:t>представьте в форме дневниковых записей. Составьте перечень нормативных документов,регламентирующих деятельность</w:t>
          </w:r>
        </w:p>
        <w:p w14:paraId="03189430" w14:textId="10565E96" w:rsidR="00EC65E6" w:rsidRDefault="008F246A" w:rsidP="008F246A">
          <w:pPr>
            <w:pStyle w:val="11"/>
            <w:tabs>
              <w:tab w:val="right" w:leader="dot" w:pos="9345"/>
            </w:tabs>
            <w:spacing w:after="0"/>
            <w:rPr>
              <w:noProof/>
            </w:rPr>
          </w:pPr>
          <w:r w:rsidRPr="008F246A">
            <w:rPr>
              <w:rStyle w:val="ac"/>
              <w:noProof/>
              <w:u w:val="none"/>
            </w:rPr>
            <w:t>специалистов…………………………………………………………………………………….</w:t>
          </w:r>
          <w:r w:rsidR="00EC65E6" w:rsidRPr="008F246A">
            <w:rPr>
              <w:noProof/>
              <w:webHidden/>
            </w:rPr>
            <w:fldChar w:fldCharType="begin"/>
          </w:r>
          <w:r w:rsidR="00EC65E6" w:rsidRPr="008F246A">
            <w:rPr>
              <w:noProof/>
              <w:webHidden/>
            </w:rPr>
            <w:instrText xml:space="preserve"> PAGEREF _Toc103096557 \h </w:instrText>
          </w:r>
          <w:r w:rsidR="00EC65E6" w:rsidRPr="008F246A">
            <w:rPr>
              <w:noProof/>
              <w:webHidden/>
            </w:rPr>
          </w:r>
          <w:r w:rsidR="00EC65E6" w:rsidRPr="008F246A">
            <w:rPr>
              <w:noProof/>
              <w:webHidden/>
            </w:rPr>
            <w:fldChar w:fldCharType="separate"/>
          </w:r>
          <w:r w:rsidR="00EC65E6" w:rsidRPr="008F246A">
            <w:rPr>
              <w:noProof/>
              <w:webHidden/>
            </w:rPr>
            <w:t>8</w:t>
          </w:r>
          <w:r w:rsidR="00EC65E6" w:rsidRPr="008F246A">
            <w:rPr>
              <w:noProof/>
              <w:webHidden/>
            </w:rPr>
            <w:fldChar w:fldCharType="end"/>
          </w:r>
          <w:r w:rsidRPr="008F246A">
            <w:rPr>
              <w:noProof/>
            </w:rPr>
            <w:fldChar w:fldCharType="end"/>
          </w:r>
        </w:p>
        <w:p w14:paraId="0A67AEB2" w14:textId="28F2EAAD" w:rsidR="008F246A" w:rsidRPr="008F246A" w:rsidRDefault="008F246A" w:rsidP="008F246A">
          <w:pPr>
            <w:pStyle w:val="11"/>
            <w:tabs>
              <w:tab w:val="right" w:leader="dot" w:pos="9345"/>
            </w:tabs>
            <w:spacing w:after="0"/>
            <w:rPr>
              <w:rStyle w:val="ac"/>
              <w:bCs/>
              <w:noProof/>
              <w:u w:val="none"/>
            </w:rPr>
          </w:pPr>
          <w:r>
            <w:fldChar w:fldCharType="begin"/>
          </w:r>
          <w:r>
            <w:instrText xml:space="preserve"> HYPERLINK \l "_Toc103096558" </w:instrText>
          </w:r>
          <w:r>
            <w:fldChar w:fldCharType="separate"/>
          </w:r>
          <w:r w:rsidR="00EC65E6" w:rsidRPr="00AD2B5F">
            <w:rPr>
              <w:rStyle w:val="ac"/>
              <w:b/>
              <w:noProof/>
            </w:rPr>
            <w:t xml:space="preserve">Задание 2. </w:t>
          </w:r>
          <w:r w:rsidRPr="008F246A">
            <w:rPr>
              <w:rStyle w:val="ac"/>
              <w:bCs/>
              <w:noProof/>
              <w:u w:val="none"/>
            </w:rPr>
            <w:t>Разработайте и с учетом</w:t>
          </w:r>
          <w:r>
            <w:rPr>
              <w:rStyle w:val="ac"/>
              <w:bCs/>
              <w:noProof/>
              <w:u w:val="none"/>
            </w:rPr>
            <w:t xml:space="preserve"> </w:t>
          </w:r>
          <w:r w:rsidRPr="008F246A">
            <w:rPr>
              <w:rStyle w:val="ac"/>
              <w:bCs/>
              <w:noProof/>
              <w:u w:val="none"/>
            </w:rPr>
            <w:t>возможностей организации проведите</w:t>
          </w:r>
          <w:r>
            <w:rPr>
              <w:rStyle w:val="ac"/>
              <w:bCs/>
              <w:noProof/>
              <w:u w:val="none"/>
            </w:rPr>
            <w:t xml:space="preserve"> </w:t>
          </w:r>
          <w:r w:rsidRPr="008F246A">
            <w:rPr>
              <w:rStyle w:val="ac"/>
              <w:bCs/>
              <w:noProof/>
              <w:u w:val="none"/>
            </w:rPr>
            <w:t>интервью (беседу) с руководителем</w:t>
          </w:r>
          <w:r>
            <w:rPr>
              <w:rStyle w:val="ac"/>
              <w:bCs/>
              <w:noProof/>
              <w:u w:val="none"/>
            </w:rPr>
            <w:t xml:space="preserve"> </w:t>
          </w:r>
          <w:r w:rsidRPr="008F246A">
            <w:rPr>
              <w:rStyle w:val="ac"/>
              <w:bCs/>
              <w:noProof/>
              <w:u w:val="none"/>
            </w:rPr>
            <w:t>социальной организации (базы</w:t>
          </w:r>
          <w:r>
            <w:rPr>
              <w:rStyle w:val="ac"/>
              <w:bCs/>
              <w:noProof/>
              <w:u w:val="none"/>
            </w:rPr>
            <w:t xml:space="preserve"> </w:t>
          </w:r>
          <w:r w:rsidRPr="008F246A">
            <w:rPr>
              <w:rStyle w:val="ac"/>
              <w:bCs/>
              <w:noProof/>
              <w:u w:val="none"/>
            </w:rPr>
            <w:t>практики) по различным</w:t>
          </w:r>
          <w:r>
            <w:rPr>
              <w:rStyle w:val="ac"/>
              <w:bCs/>
              <w:noProof/>
              <w:u w:val="none"/>
            </w:rPr>
            <w:t xml:space="preserve"> </w:t>
          </w:r>
          <w:r w:rsidRPr="008F246A">
            <w:rPr>
              <w:rStyle w:val="ac"/>
              <w:bCs/>
              <w:noProof/>
              <w:u w:val="none"/>
            </w:rPr>
            <w:t>аспектам</w:t>
          </w:r>
          <w:r>
            <w:rPr>
              <w:rStyle w:val="ac"/>
              <w:bCs/>
              <w:noProof/>
              <w:u w:val="none"/>
            </w:rPr>
            <w:t xml:space="preserve"> </w:t>
          </w:r>
          <w:r w:rsidRPr="008F246A">
            <w:rPr>
              <w:rStyle w:val="ac"/>
              <w:bCs/>
              <w:noProof/>
              <w:u w:val="none"/>
            </w:rPr>
            <w:t>организационной работы, включая</w:t>
          </w:r>
          <w:r>
            <w:rPr>
              <w:rStyle w:val="ac"/>
              <w:bCs/>
              <w:noProof/>
              <w:u w:val="none"/>
            </w:rPr>
            <w:t xml:space="preserve"> </w:t>
          </w:r>
          <w:r w:rsidRPr="008F246A">
            <w:rPr>
              <w:rStyle w:val="ac"/>
              <w:bCs/>
              <w:noProof/>
              <w:u w:val="none"/>
            </w:rPr>
            <w:t>вопросы организации деятельности по</w:t>
          </w:r>
        </w:p>
        <w:p w14:paraId="60F9A58A" w14:textId="7B37EE42" w:rsidR="00EC65E6" w:rsidRPr="008F246A" w:rsidRDefault="008F246A" w:rsidP="008F246A">
          <w:pPr>
            <w:pStyle w:val="11"/>
            <w:tabs>
              <w:tab w:val="right" w:leader="dot" w:pos="9345"/>
            </w:tabs>
            <w:spacing w:after="0"/>
            <w:rPr>
              <w:bCs/>
              <w:noProof/>
              <w:color w:val="0563C1" w:themeColor="hyperlink"/>
            </w:rPr>
          </w:pPr>
          <w:r w:rsidRPr="008F246A">
            <w:rPr>
              <w:rStyle w:val="ac"/>
              <w:bCs/>
              <w:noProof/>
              <w:u w:val="none"/>
            </w:rPr>
            <w:t>предоставлению гражданам</w:t>
          </w:r>
          <w:r>
            <w:rPr>
              <w:rStyle w:val="ac"/>
              <w:bCs/>
              <w:noProof/>
              <w:u w:val="none"/>
            </w:rPr>
            <w:t xml:space="preserve"> </w:t>
          </w:r>
          <w:r w:rsidRPr="008F246A">
            <w:rPr>
              <w:rStyle w:val="ac"/>
              <w:bCs/>
              <w:noProof/>
              <w:u w:val="none"/>
            </w:rPr>
            <w:t>социальных услуг</w:t>
          </w:r>
          <w:r w:rsidRPr="008F246A">
            <w:rPr>
              <w:rStyle w:val="ac"/>
              <w:b/>
              <w:noProof/>
            </w:rPr>
            <w:t>.</w:t>
          </w:r>
          <w:r w:rsidR="00EC65E6" w:rsidRPr="00AD2B5F">
            <w:rPr>
              <w:rStyle w:val="ac"/>
              <w:noProof/>
            </w:rPr>
            <w:t>.</w:t>
          </w:r>
          <w:r w:rsidR="00EC65E6">
            <w:rPr>
              <w:noProof/>
              <w:webHidden/>
            </w:rPr>
            <w:tab/>
          </w:r>
          <w:r w:rsidR="00EC65E6">
            <w:rPr>
              <w:noProof/>
              <w:webHidden/>
            </w:rPr>
            <w:fldChar w:fldCharType="begin"/>
          </w:r>
          <w:r w:rsidR="00EC65E6">
            <w:rPr>
              <w:noProof/>
              <w:webHidden/>
            </w:rPr>
            <w:instrText xml:space="preserve"> PAGEREF _Toc103096558 \h </w:instrText>
          </w:r>
          <w:r w:rsidR="00EC65E6">
            <w:rPr>
              <w:noProof/>
              <w:webHidden/>
            </w:rPr>
          </w:r>
          <w:r w:rsidR="00EC65E6">
            <w:rPr>
              <w:noProof/>
              <w:webHidden/>
            </w:rPr>
            <w:fldChar w:fldCharType="separate"/>
          </w:r>
          <w:r w:rsidR="00EC65E6">
            <w:rPr>
              <w:noProof/>
              <w:webHidden/>
            </w:rPr>
            <w:t>9</w:t>
          </w:r>
          <w:r w:rsidR="00EC65E6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1A9359DA" w14:textId="5BB77BDC" w:rsidR="008F246A" w:rsidRPr="008F246A" w:rsidRDefault="008F246A" w:rsidP="004E6AEF">
          <w:pPr>
            <w:pStyle w:val="11"/>
            <w:tabs>
              <w:tab w:val="right" w:leader="dot" w:pos="9345"/>
            </w:tabs>
            <w:spacing w:after="0"/>
            <w:rPr>
              <w:rStyle w:val="ac"/>
              <w:bCs/>
              <w:noProof/>
              <w:u w:val="none"/>
            </w:rPr>
          </w:pPr>
          <w:r>
            <w:fldChar w:fldCharType="begin"/>
          </w:r>
          <w:r>
            <w:instrText xml:space="preserve"> HYPERLINK \l "_Toc103096559" </w:instrText>
          </w:r>
          <w:r>
            <w:fldChar w:fldCharType="separate"/>
          </w:r>
          <w:r w:rsidR="00EC65E6" w:rsidRPr="00AD2B5F">
            <w:rPr>
              <w:rStyle w:val="ac"/>
              <w:b/>
              <w:noProof/>
            </w:rPr>
            <w:t>Задание 3.</w:t>
          </w:r>
          <w:r w:rsidRPr="008F246A">
            <w:t xml:space="preserve"> </w:t>
          </w:r>
          <w:r w:rsidRPr="008F246A">
            <w:rPr>
              <w:rStyle w:val="ac"/>
              <w:bCs/>
              <w:noProof/>
              <w:u w:val="none"/>
            </w:rPr>
            <w:t>Проведите анализ</w:t>
          </w:r>
          <w:r>
            <w:rPr>
              <w:rStyle w:val="ac"/>
              <w:bCs/>
              <w:noProof/>
              <w:u w:val="none"/>
            </w:rPr>
            <w:t xml:space="preserve"> </w:t>
          </w:r>
          <w:r w:rsidRPr="008F246A">
            <w:rPr>
              <w:rStyle w:val="ac"/>
              <w:bCs/>
              <w:noProof/>
              <w:u w:val="none"/>
            </w:rPr>
            <w:t>документов, представленных на сайтах</w:t>
          </w:r>
          <w:r>
            <w:rPr>
              <w:rStyle w:val="ac"/>
              <w:bCs/>
              <w:noProof/>
              <w:u w:val="none"/>
            </w:rPr>
            <w:t xml:space="preserve"> </w:t>
          </w:r>
          <w:r w:rsidRPr="008F246A">
            <w:rPr>
              <w:rStyle w:val="ac"/>
              <w:bCs/>
              <w:noProof/>
              <w:u w:val="none"/>
            </w:rPr>
            <w:t>организаций (не менее 5) социального</w:t>
          </w:r>
          <w:r>
            <w:rPr>
              <w:rStyle w:val="ac"/>
              <w:bCs/>
              <w:noProof/>
              <w:u w:val="none"/>
            </w:rPr>
            <w:t xml:space="preserve"> </w:t>
          </w:r>
          <w:r w:rsidRPr="008F246A">
            <w:rPr>
              <w:rStyle w:val="ac"/>
              <w:bCs/>
              <w:noProof/>
              <w:u w:val="none"/>
            </w:rPr>
            <w:t>профиля, регламентирующих</w:t>
          </w:r>
          <w:r>
            <w:rPr>
              <w:rStyle w:val="ac"/>
              <w:bCs/>
              <w:noProof/>
              <w:u w:val="none"/>
            </w:rPr>
            <w:t xml:space="preserve"> </w:t>
          </w:r>
          <w:r w:rsidRPr="008F246A">
            <w:rPr>
              <w:rStyle w:val="ac"/>
              <w:bCs/>
              <w:noProof/>
              <w:u w:val="none"/>
            </w:rPr>
            <w:t>организационно-управленческие</w:t>
          </w:r>
        </w:p>
        <w:p w14:paraId="64509080" w14:textId="04CD2490" w:rsidR="00EC65E6" w:rsidRPr="008F246A" w:rsidRDefault="008F246A" w:rsidP="004E6AEF">
          <w:pPr>
            <w:pStyle w:val="11"/>
            <w:tabs>
              <w:tab w:val="right" w:leader="dot" w:pos="9345"/>
            </w:tabs>
            <w:spacing w:after="0"/>
            <w:rPr>
              <w:bCs/>
              <w:noProof/>
              <w:color w:val="0563C1" w:themeColor="hyperlink"/>
            </w:rPr>
          </w:pPr>
          <w:r w:rsidRPr="008F246A">
            <w:rPr>
              <w:rStyle w:val="ac"/>
              <w:bCs/>
              <w:noProof/>
              <w:u w:val="none"/>
            </w:rPr>
            <w:t>характеристики деятельности.</w:t>
          </w:r>
          <w:r>
            <w:rPr>
              <w:rStyle w:val="ac"/>
              <w:bCs/>
              <w:noProof/>
              <w:u w:val="none"/>
            </w:rPr>
            <w:t xml:space="preserve"> </w:t>
          </w:r>
          <w:r w:rsidRPr="008F246A">
            <w:rPr>
              <w:rStyle w:val="ac"/>
              <w:bCs/>
              <w:noProof/>
              <w:u w:val="none"/>
            </w:rPr>
            <w:t>Представьте краткую характеристику</w:t>
          </w:r>
          <w:r>
            <w:rPr>
              <w:rStyle w:val="ac"/>
              <w:bCs/>
              <w:noProof/>
              <w:u w:val="none"/>
            </w:rPr>
            <w:t xml:space="preserve"> </w:t>
          </w:r>
          <w:r w:rsidRPr="008F246A">
            <w:rPr>
              <w:rStyle w:val="ac"/>
              <w:bCs/>
              <w:noProof/>
              <w:u w:val="none"/>
            </w:rPr>
            <w:t>организаций, описание нормативных</w:t>
          </w:r>
          <w:r>
            <w:rPr>
              <w:rStyle w:val="ac"/>
              <w:bCs/>
              <w:noProof/>
              <w:u w:val="none"/>
            </w:rPr>
            <w:t xml:space="preserve"> </w:t>
          </w:r>
          <w:r w:rsidRPr="008F246A">
            <w:rPr>
              <w:rStyle w:val="ac"/>
              <w:bCs/>
              <w:noProof/>
              <w:u w:val="none"/>
            </w:rPr>
            <w:t>документов, выделите их общность и</w:t>
          </w:r>
          <w:r>
            <w:rPr>
              <w:rStyle w:val="ac"/>
              <w:bCs/>
              <w:noProof/>
              <w:u w:val="none"/>
            </w:rPr>
            <w:t xml:space="preserve"> </w:t>
          </w:r>
          <w:r w:rsidRPr="008F246A">
            <w:rPr>
              <w:rStyle w:val="ac"/>
              <w:bCs/>
              <w:noProof/>
              <w:u w:val="none"/>
            </w:rPr>
            <w:t>различия в зависимости от конкретной</w:t>
          </w:r>
          <w:r>
            <w:rPr>
              <w:rStyle w:val="ac"/>
              <w:bCs/>
              <w:noProof/>
              <w:u w:val="none"/>
            </w:rPr>
            <w:t xml:space="preserve"> </w:t>
          </w:r>
          <w:r w:rsidRPr="008F246A">
            <w:rPr>
              <w:rStyle w:val="ac"/>
              <w:bCs/>
              <w:noProof/>
              <w:u w:val="none"/>
            </w:rPr>
            <w:t>организации.</w:t>
          </w:r>
          <w:r w:rsidR="00EC65E6" w:rsidRPr="00AD2B5F">
            <w:rPr>
              <w:rStyle w:val="ac"/>
              <w:noProof/>
            </w:rPr>
            <w:t> </w:t>
          </w:r>
          <w:r w:rsidR="00EC65E6">
            <w:rPr>
              <w:noProof/>
              <w:webHidden/>
            </w:rPr>
            <w:tab/>
          </w:r>
          <w:r w:rsidR="00EC65E6">
            <w:rPr>
              <w:noProof/>
              <w:webHidden/>
            </w:rPr>
            <w:fldChar w:fldCharType="begin"/>
          </w:r>
          <w:r w:rsidR="00EC65E6">
            <w:rPr>
              <w:noProof/>
              <w:webHidden/>
            </w:rPr>
            <w:instrText xml:space="preserve"> PAGEREF _Toc103096559 \h </w:instrText>
          </w:r>
          <w:r w:rsidR="00EC65E6">
            <w:rPr>
              <w:noProof/>
              <w:webHidden/>
            </w:rPr>
          </w:r>
          <w:r w:rsidR="00EC65E6">
            <w:rPr>
              <w:noProof/>
              <w:webHidden/>
            </w:rPr>
            <w:fldChar w:fldCharType="separate"/>
          </w:r>
          <w:r w:rsidR="00EC65E6">
            <w:rPr>
              <w:noProof/>
              <w:webHidden/>
            </w:rPr>
            <w:t>11</w:t>
          </w:r>
          <w:r w:rsidR="00EC65E6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68D60AA2" w14:textId="502C9BB4" w:rsidR="004E6AEF" w:rsidRPr="004E6AEF" w:rsidRDefault="004E6AEF" w:rsidP="004E6AEF">
          <w:pPr>
            <w:pStyle w:val="11"/>
            <w:tabs>
              <w:tab w:val="right" w:leader="dot" w:pos="9345"/>
            </w:tabs>
            <w:spacing w:after="0"/>
            <w:rPr>
              <w:rStyle w:val="ac"/>
              <w:bCs/>
              <w:noProof/>
              <w:u w:val="none"/>
            </w:rPr>
          </w:pPr>
          <w:r>
            <w:fldChar w:fldCharType="begin"/>
          </w:r>
          <w:r>
            <w:instrText xml:space="preserve"> HYPERLINK \l "_Toc103096563" </w:instrText>
          </w:r>
          <w:r>
            <w:fldChar w:fldCharType="separate"/>
          </w:r>
          <w:r w:rsidR="00EC65E6" w:rsidRPr="00AD2B5F">
            <w:rPr>
              <w:rStyle w:val="ac"/>
              <w:b/>
              <w:noProof/>
            </w:rPr>
            <w:t xml:space="preserve">Задание 4. </w:t>
          </w:r>
          <w:r w:rsidRPr="004E6AEF">
            <w:rPr>
              <w:rStyle w:val="ac"/>
              <w:bCs/>
              <w:noProof/>
              <w:u w:val="none"/>
            </w:rPr>
            <w:t>Примите участие в мастер-классах различной направленности в</w:t>
          </w:r>
          <w:r>
            <w:rPr>
              <w:rStyle w:val="ac"/>
              <w:bCs/>
              <w:noProof/>
              <w:u w:val="none"/>
            </w:rPr>
            <w:t xml:space="preserve"> </w:t>
          </w:r>
          <w:r w:rsidRPr="004E6AEF">
            <w:rPr>
              <w:rStyle w:val="ac"/>
              <w:bCs/>
              <w:noProof/>
              <w:u w:val="none"/>
            </w:rPr>
            <w:t>целях реализации траектории</w:t>
          </w:r>
          <w:r>
            <w:rPr>
              <w:rStyle w:val="ac"/>
              <w:bCs/>
              <w:noProof/>
              <w:u w:val="none"/>
            </w:rPr>
            <w:t xml:space="preserve"> </w:t>
          </w:r>
          <w:r w:rsidRPr="004E6AEF">
            <w:rPr>
              <w:rStyle w:val="ac"/>
              <w:bCs/>
              <w:noProof/>
              <w:u w:val="none"/>
            </w:rPr>
            <w:t>саморазвития. В свободной форме представьте самооанализ</w:t>
          </w:r>
        </w:p>
        <w:p w14:paraId="701FB019" w14:textId="7662CAEE" w:rsidR="00EC65E6" w:rsidRDefault="004E6AEF" w:rsidP="004E6AEF">
          <w:pPr>
            <w:pStyle w:val="11"/>
            <w:tabs>
              <w:tab w:val="right" w:leader="dot" w:pos="9345"/>
            </w:tabs>
            <w:spacing w:after="0"/>
            <w:rPr>
              <w:noProof/>
            </w:rPr>
          </w:pPr>
          <w:r w:rsidRPr="004E6AEF">
            <w:rPr>
              <w:rStyle w:val="ac"/>
              <w:bCs/>
              <w:noProof/>
              <w:u w:val="none"/>
            </w:rPr>
            <w:t>приобретенного опыта.</w:t>
          </w:r>
          <w:r w:rsidR="00EC65E6">
            <w:rPr>
              <w:noProof/>
              <w:webHidden/>
            </w:rPr>
            <w:tab/>
          </w:r>
          <w:r w:rsidR="00EC65E6">
            <w:rPr>
              <w:noProof/>
              <w:webHidden/>
            </w:rPr>
            <w:fldChar w:fldCharType="begin"/>
          </w:r>
          <w:r w:rsidR="00EC65E6">
            <w:rPr>
              <w:noProof/>
              <w:webHidden/>
            </w:rPr>
            <w:instrText xml:space="preserve"> PAGEREF _Toc103096563 \h </w:instrText>
          </w:r>
          <w:r w:rsidR="00EC65E6">
            <w:rPr>
              <w:noProof/>
              <w:webHidden/>
            </w:rPr>
          </w:r>
          <w:r w:rsidR="00EC65E6">
            <w:rPr>
              <w:noProof/>
              <w:webHidden/>
            </w:rPr>
            <w:fldChar w:fldCharType="separate"/>
          </w:r>
          <w:r w:rsidR="00EC65E6">
            <w:rPr>
              <w:noProof/>
              <w:webHidden/>
            </w:rPr>
            <w:t>13</w:t>
          </w:r>
          <w:r w:rsidR="00EC65E6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0AB39EBB" w14:textId="77777777" w:rsidR="00EC65E6" w:rsidRDefault="00000000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03096564" w:history="1">
            <w:r w:rsidR="00EC65E6" w:rsidRPr="00AD2B5F">
              <w:rPr>
                <w:rStyle w:val="ac"/>
                <w:b/>
                <w:bCs/>
                <w:noProof/>
              </w:rPr>
              <w:t>Заключение</w:t>
            </w:r>
            <w:r w:rsidR="00EC65E6">
              <w:rPr>
                <w:noProof/>
                <w:webHidden/>
              </w:rPr>
              <w:tab/>
            </w:r>
            <w:r w:rsidR="00EC65E6">
              <w:rPr>
                <w:noProof/>
                <w:webHidden/>
              </w:rPr>
              <w:fldChar w:fldCharType="begin"/>
            </w:r>
            <w:r w:rsidR="00EC65E6">
              <w:rPr>
                <w:noProof/>
                <w:webHidden/>
              </w:rPr>
              <w:instrText xml:space="preserve"> PAGEREF _Toc103096564 \h </w:instrText>
            </w:r>
            <w:r w:rsidR="00EC65E6">
              <w:rPr>
                <w:noProof/>
                <w:webHidden/>
              </w:rPr>
            </w:r>
            <w:r w:rsidR="00EC65E6">
              <w:rPr>
                <w:noProof/>
                <w:webHidden/>
              </w:rPr>
              <w:fldChar w:fldCharType="separate"/>
            </w:r>
            <w:r w:rsidR="00EC65E6">
              <w:rPr>
                <w:noProof/>
                <w:webHidden/>
              </w:rPr>
              <w:t>14</w:t>
            </w:r>
            <w:r w:rsidR="00EC65E6">
              <w:rPr>
                <w:noProof/>
                <w:webHidden/>
              </w:rPr>
              <w:fldChar w:fldCharType="end"/>
            </w:r>
          </w:hyperlink>
        </w:p>
        <w:p w14:paraId="582795A7" w14:textId="27DD11ED" w:rsidR="00EC65E6" w:rsidRDefault="00EC65E6">
          <w:r>
            <w:rPr>
              <w:b/>
              <w:bCs/>
            </w:rPr>
            <w:fldChar w:fldCharType="end"/>
          </w:r>
        </w:p>
      </w:sdtContent>
    </w:sdt>
    <w:p w14:paraId="1A209018" w14:textId="77777777" w:rsidR="006304B6" w:rsidRDefault="006304B6">
      <w:pPr>
        <w:rPr>
          <w:b/>
          <w:sz w:val="28"/>
          <w:szCs w:val="28"/>
        </w:rPr>
      </w:pPr>
    </w:p>
    <w:p w14:paraId="14E76E26" w14:textId="1B90B947" w:rsidR="006304B6" w:rsidRPr="00281A3B" w:rsidRDefault="006304B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BB0D30D" w14:textId="6E282384" w:rsidR="00EC2107" w:rsidRDefault="00EC2107" w:rsidP="006304B6">
      <w:pPr>
        <w:pStyle w:val="a4"/>
        <w:spacing w:line="360" w:lineRule="auto"/>
        <w:ind w:left="0" w:firstLine="709"/>
        <w:outlineLvl w:val="0"/>
        <w:rPr>
          <w:b/>
          <w:sz w:val="28"/>
          <w:szCs w:val="28"/>
        </w:rPr>
      </w:pPr>
      <w:bookmarkStart w:id="0" w:name="_Toc103096556"/>
      <w:r>
        <w:rPr>
          <w:b/>
          <w:sz w:val="28"/>
          <w:szCs w:val="28"/>
        </w:rPr>
        <w:lastRenderedPageBreak/>
        <w:t>Введение</w:t>
      </w:r>
      <w:bookmarkEnd w:id="0"/>
    </w:p>
    <w:p w14:paraId="4601BF7D" w14:textId="77777777" w:rsidR="00EC2107" w:rsidRDefault="00EC2107" w:rsidP="00EC2107">
      <w:pPr>
        <w:pStyle w:val="a4"/>
        <w:spacing w:line="360" w:lineRule="auto"/>
        <w:ind w:left="0" w:firstLine="709"/>
        <w:jc w:val="center"/>
        <w:rPr>
          <w:b/>
          <w:sz w:val="28"/>
          <w:szCs w:val="28"/>
        </w:rPr>
      </w:pPr>
    </w:p>
    <w:p w14:paraId="17F8C02D" w14:textId="300532F9" w:rsidR="00EC2107" w:rsidRPr="00E445F3" w:rsidRDefault="00EC2107" w:rsidP="00EC2107">
      <w:pPr>
        <w:spacing w:line="360" w:lineRule="auto"/>
        <w:rPr>
          <w:sz w:val="28"/>
          <w:szCs w:val="28"/>
        </w:rPr>
      </w:pPr>
      <w:r w:rsidRPr="00E445F3">
        <w:rPr>
          <w:sz w:val="28"/>
          <w:szCs w:val="28"/>
        </w:rPr>
        <w:t>Базой практики я выбрала</w:t>
      </w:r>
      <w:r>
        <w:rPr>
          <w:sz w:val="28"/>
          <w:szCs w:val="28"/>
        </w:rPr>
        <w:t xml:space="preserve"> СПб</w:t>
      </w:r>
      <w:r w:rsidRPr="00E445F3">
        <w:rPr>
          <w:sz w:val="28"/>
          <w:szCs w:val="28"/>
        </w:rPr>
        <w:t xml:space="preserve"> ГБУ СОН «Центр социальной помощи семье и детям Фрунзенского района Санкт-Петербурга».</w:t>
      </w:r>
    </w:p>
    <w:p w14:paraId="3CF139C4" w14:textId="77777777" w:rsidR="00EC2107" w:rsidRDefault="00EC2107" w:rsidP="00EC2107">
      <w:pPr>
        <w:spacing w:line="360" w:lineRule="auto"/>
      </w:pPr>
      <w:r>
        <w:t xml:space="preserve"> </w:t>
      </w:r>
    </w:p>
    <w:p w14:paraId="34A29B0F" w14:textId="77777777" w:rsidR="006304B6" w:rsidRPr="006304B6" w:rsidRDefault="006304B6" w:rsidP="006304B6">
      <w:pPr>
        <w:spacing w:line="360" w:lineRule="auto"/>
        <w:ind w:left="720"/>
        <w:jc w:val="both"/>
        <w:rPr>
          <w:color w:val="000000" w:themeColor="text1"/>
          <w:sz w:val="28"/>
          <w:szCs w:val="28"/>
        </w:rPr>
      </w:pPr>
    </w:p>
    <w:p w14:paraId="618FB47E" w14:textId="0A10C0BB" w:rsidR="00EC2107" w:rsidRDefault="00EC2107" w:rsidP="00281A3B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C2107">
        <w:rPr>
          <w:sz w:val="28"/>
          <w:szCs w:val="28"/>
        </w:rPr>
        <w:t xml:space="preserve">Цель практики: </w:t>
      </w:r>
      <w:r w:rsidR="00281A3B" w:rsidRPr="00281A3B">
        <w:rPr>
          <w:sz w:val="28"/>
          <w:szCs w:val="28"/>
        </w:rPr>
        <w:t>изучение направлений организационно</w:t>
      </w:r>
      <w:r w:rsidR="00281A3B">
        <w:rPr>
          <w:sz w:val="28"/>
          <w:szCs w:val="28"/>
        </w:rPr>
        <w:t>-</w:t>
      </w:r>
      <w:r w:rsidR="00281A3B" w:rsidRPr="00281A3B">
        <w:rPr>
          <w:sz w:val="28"/>
          <w:szCs w:val="28"/>
        </w:rPr>
        <w:t>управленческой деятельности в</w:t>
      </w:r>
      <w:r w:rsidR="00281A3B">
        <w:rPr>
          <w:sz w:val="28"/>
          <w:szCs w:val="28"/>
        </w:rPr>
        <w:t xml:space="preserve"> о</w:t>
      </w:r>
      <w:r w:rsidR="00281A3B" w:rsidRPr="00281A3B">
        <w:rPr>
          <w:sz w:val="28"/>
          <w:szCs w:val="28"/>
        </w:rPr>
        <w:t>рганизациях социального профиля, реализующих меры социальной защиты населения.</w:t>
      </w:r>
    </w:p>
    <w:p w14:paraId="5D236909" w14:textId="77777777" w:rsidR="006304B6" w:rsidRPr="00EC2107" w:rsidRDefault="006304B6" w:rsidP="00EC2107">
      <w:pPr>
        <w:widowControl w:val="0"/>
        <w:spacing w:line="360" w:lineRule="auto"/>
        <w:ind w:firstLine="709"/>
        <w:contextualSpacing/>
        <w:rPr>
          <w:sz w:val="28"/>
          <w:szCs w:val="28"/>
        </w:rPr>
      </w:pPr>
    </w:p>
    <w:p w14:paraId="610C1F63" w14:textId="77777777" w:rsidR="00EC2107" w:rsidRPr="00EC2107" w:rsidRDefault="00EC2107" w:rsidP="00EC2107">
      <w:pPr>
        <w:widowControl w:val="0"/>
        <w:spacing w:line="360" w:lineRule="auto"/>
        <w:ind w:firstLine="709"/>
        <w:contextualSpacing/>
        <w:rPr>
          <w:sz w:val="28"/>
          <w:szCs w:val="28"/>
        </w:rPr>
      </w:pPr>
      <w:r w:rsidRPr="00EC2107">
        <w:rPr>
          <w:sz w:val="28"/>
          <w:szCs w:val="28"/>
        </w:rPr>
        <w:t xml:space="preserve">Задачи практики: </w:t>
      </w:r>
    </w:p>
    <w:p w14:paraId="3B4F92C4" w14:textId="7884B1E5" w:rsidR="00281A3B" w:rsidRPr="00281A3B" w:rsidRDefault="00281A3B" w:rsidP="00281A3B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81A3B">
        <w:rPr>
          <w:color w:val="000000" w:themeColor="text1"/>
          <w:sz w:val="28"/>
          <w:szCs w:val="28"/>
        </w:rPr>
        <w:t>1. Изучить документооборот, регламентирующий организационно-управленческую</w:t>
      </w:r>
      <w:r>
        <w:rPr>
          <w:color w:val="000000" w:themeColor="text1"/>
          <w:sz w:val="28"/>
          <w:szCs w:val="28"/>
        </w:rPr>
        <w:t xml:space="preserve"> </w:t>
      </w:r>
      <w:r w:rsidRPr="00281A3B">
        <w:rPr>
          <w:color w:val="000000" w:themeColor="text1"/>
          <w:sz w:val="28"/>
          <w:szCs w:val="28"/>
        </w:rPr>
        <w:t>деятельность социальных организаций.</w:t>
      </w:r>
    </w:p>
    <w:p w14:paraId="7B331945" w14:textId="25E98921" w:rsidR="00281A3B" w:rsidRPr="00281A3B" w:rsidRDefault="00281A3B" w:rsidP="00281A3B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81A3B">
        <w:rPr>
          <w:color w:val="000000" w:themeColor="text1"/>
          <w:sz w:val="28"/>
          <w:szCs w:val="28"/>
        </w:rPr>
        <w:t>2. Сформировать умения анализа организационно-управленческой деятельности</w:t>
      </w:r>
      <w:r>
        <w:rPr>
          <w:color w:val="000000" w:themeColor="text1"/>
          <w:sz w:val="28"/>
          <w:szCs w:val="28"/>
        </w:rPr>
        <w:t xml:space="preserve"> </w:t>
      </w:r>
      <w:r w:rsidRPr="00281A3B">
        <w:rPr>
          <w:color w:val="000000" w:themeColor="text1"/>
          <w:sz w:val="28"/>
          <w:szCs w:val="28"/>
        </w:rPr>
        <w:t>социальных организаций по координации межведомственного взаимодействия.</w:t>
      </w:r>
    </w:p>
    <w:p w14:paraId="039DEADB" w14:textId="6179EAD1" w:rsidR="006304B6" w:rsidRDefault="00281A3B" w:rsidP="00281A3B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81A3B">
        <w:rPr>
          <w:color w:val="000000" w:themeColor="text1"/>
          <w:sz w:val="28"/>
          <w:szCs w:val="28"/>
        </w:rPr>
        <w:t>3. Изучить специфику организационно-управленческой работы учреждения социального</w:t>
      </w:r>
      <w:r>
        <w:rPr>
          <w:color w:val="000000" w:themeColor="text1"/>
          <w:sz w:val="28"/>
          <w:szCs w:val="28"/>
        </w:rPr>
        <w:t xml:space="preserve"> </w:t>
      </w:r>
      <w:r w:rsidRPr="00281A3B">
        <w:rPr>
          <w:color w:val="000000" w:themeColor="text1"/>
          <w:sz w:val="28"/>
          <w:szCs w:val="28"/>
        </w:rPr>
        <w:t>профиля по внедрению рыночных механизмов (социальный маркетинг, государственно-частное</w:t>
      </w:r>
      <w:r>
        <w:rPr>
          <w:color w:val="000000" w:themeColor="text1"/>
          <w:sz w:val="28"/>
          <w:szCs w:val="28"/>
        </w:rPr>
        <w:t xml:space="preserve"> </w:t>
      </w:r>
      <w:r w:rsidRPr="00281A3B">
        <w:rPr>
          <w:color w:val="000000" w:themeColor="text1"/>
          <w:sz w:val="28"/>
          <w:szCs w:val="28"/>
        </w:rPr>
        <w:t>партнерство).</w:t>
      </w:r>
    </w:p>
    <w:p w14:paraId="5C4792F2" w14:textId="77777777" w:rsidR="006304B6" w:rsidRDefault="006304B6" w:rsidP="00E4236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14:paraId="40DD4161" w14:textId="77777777" w:rsidR="006304B6" w:rsidRDefault="006304B6" w:rsidP="00E4236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14:paraId="0321FC8F" w14:textId="77777777" w:rsidR="006304B6" w:rsidRDefault="006304B6" w:rsidP="00E4236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14:paraId="49E2B704" w14:textId="77777777" w:rsidR="006304B6" w:rsidRDefault="006304B6" w:rsidP="00E4236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14:paraId="1993EFB9" w14:textId="77777777" w:rsidR="006304B6" w:rsidRDefault="006304B6" w:rsidP="00E4236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14:paraId="5B603976" w14:textId="77777777" w:rsidR="006304B6" w:rsidRDefault="006304B6" w:rsidP="00E4236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14:paraId="158958FC" w14:textId="77777777" w:rsidR="006304B6" w:rsidRDefault="006304B6" w:rsidP="00E4236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14:paraId="51276B5A" w14:textId="77777777" w:rsidR="006304B6" w:rsidRDefault="006304B6" w:rsidP="00E4236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14:paraId="78A9163C" w14:textId="28C79339" w:rsidR="00E42362" w:rsidRDefault="00E42362" w:rsidP="00281A3B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103096557"/>
      <w:r w:rsidRPr="006304B6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Задание 1.</w:t>
      </w:r>
      <w:r w:rsidRPr="006304B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End w:id="1"/>
      <w:r w:rsidR="00281A3B" w:rsidRPr="00281A3B">
        <w:rPr>
          <w:rFonts w:ascii="Times New Roman" w:hAnsi="Times New Roman" w:cs="Times New Roman"/>
          <w:color w:val="auto"/>
          <w:sz w:val="28"/>
          <w:szCs w:val="28"/>
        </w:rPr>
        <w:t>Представьте краткую характеристику организации (базы практики). Выявите</w:t>
      </w:r>
      <w:r w:rsidR="00281A3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81A3B" w:rsidRPr="00281A3B">
        <w:rPr>
          <w:rFonts w:ascii="Times New Roman" w:hAnsi="Times New Roman" w:cs="Times New Roman"/>
          <w:color w:val="auto"/>
          <w:sz w:val="28"/>
          <w:szCs w:val="28"/>
        </w:rPr>
        <w:t>специфику организационно-управленческой деятельности организации. Примите участие в</w:t>
      </w:r>
      <w:r w:rsidR="00281A3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81A3B" w:rsidRPr="00281A3B">
        <w:rPr>
          <w:rFonts w:ascii="Times New Roman" w:hAnsi="Times New Roman" w:cs="Times New Roman"/>
          <w:color w:val="auto"/>
          <w:sz w:val="28"/>
          <w:szCs w:val="28"/>
        </w:rPr>
        <w:t>различных мероприятиях организационно-управленческого характера с учетом возможностей</w:t>
      </w:r>
      <w:r w:rsidR="00281A3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81A3B" w:rsidRPr="00281A3B">
        <w:rPr>
          <w:rFonts w:ascii="Times New Roman" w:hAnsi="Times New Roman" w:cs="Times New Roman"/>
          <w:color w:val="auto"/>
          <w:sz w:val="28"/>
          <w:szCs w:val="28"/>
        </w:rPr>
        <w:t>организации. Опыт участия представьте в форме дневниковых записей. Составьте перечень</w:t>
      </w:r>
      <w:r w:rsidR="00281A3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81A3B" w:rsidRPr="00281A3B">
        <w:rPr>
          <w:rFonts w:ascii="Times New Roman" w:hAnsi="Times New Roman" w:cs="Times New Roman"/>
          <w:color w:val="auto"/>
          <w:sz w:val="28"/>
          <w:szCs w:val="28"/>
        </w:rPr>
        <w:t>нормативных документов, регламентирующих деятельность специалистов.</w:t>
      </w:r>
    </w:p>
    <w:p w14:paraId="0B67B3B9" w14:textId="77777777" w:rsidR="00EE3E18" w:rsidRPr="00EE3E18" w:rsidRDefault="00EE3E18" w:rsidP="00EE3E18"/>
    <w:p w14:paraId="246674A9" w14:textId="77777777" w:rsidR="00EE3E18" w:rsidRDefault="00EE3E18" w:rsidP="00EE3E18">
      <w:pPr>
        <w:pStyle w:val="a6"/>
        <w:shd w:val="clear" w:color="auto" w:fill="FFFFFF"/>
        <w:spacing w:before="0" w:beforeAutospacing="0" w:after="0" w:afterAutospacing="0" w:line="360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 Центре есть следующие отделения</w:t>
      </w:r>
      <w:r w:rsidRPr="00E445F3">
        <w:rPr>
          <w:b/>
          <w:bCs/>
          <w:color w:val="000000" w:themeColor="text1"/>
          <w:sz w:val="28"/>
          <w:szCs w:val="28"/>
        </w:rPr>
        <w:t>:</w:t>
      </w:r>
    </w:p>
    <w:p w14:paraId="09963092" w14:textId="77777777" w:rsidR="00EE3E18" w:rsidRPr="005E7682" w:rsidRDefault="00EE3E18" w:rsidP="00EE3E18">
      <w:pPr>
        <w:spacing w:line="360" w:lineRule="auto"/>
        <w:ind w:left="360"/>
        <w:rPr>
          <w:color w:val="000000" w:themeColor="text1"/>
          <w:sz w:val="28"/>
          <w:szCs w:val="28"/>
        </w:rPr>
      </w:pPr>
      <w:r w:rsidRPr="005E7682">
        <w:rPr>
          <w:b/>
          <w:bCs/>
          <w:color w:val="000000" w:themeColor="text1"/>
          <w:sz w:val="28"/>
          <w:szCs w:val="28"/>
        </w:rPr>
        <w:t>Отделение приема и консультации граждан</w:t>
      </w:r>
    </w:p>
    <w:p w14:paraId="61D1F4DA" w14:textId="77777777" w:rsidR="00EE3E18" w:rsidRDefault="00EE3E18" w:rsidP="00EE3E18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5E7682">
        <w:rPr>
          <w:color w:val="000000" w:themeColor="text1"/>
          <w:sz w:val="28"/>
          <w:szCs w:val="28"/>
        </w:rPr>
        <w:t> Отделение ведет прием и социальное консультирование граждан, выявляет у семей и детей потребностей в социальных услугах и социальной помощи. Содействует в решении социальных, экономических, медицинских, бытовых, психологических и правовых вопросов.</w:t>
      </w:r>
    </w:p>
    <w:p w14:paraId="4EAB48A7" w14:textId="77777777" w:rsidR="00EE3E18" w:rsidRPr="005E7682" w:rsidRDefault="00EE3E18" w:rsidP="00EE3E18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5E7682">
        <w:rPr>
          <w:b/>
          <w:bCs/>
          <w:color w:val="000000" w:themeColor="text1"/>
          <w:sz w:val="28"/>
          <w:szCs w:val="28"/>
        </w:rPr>
        <w:t>Основными направлениями деятельности отделения являются:</w:t>
      </w:r>
    </w:p>
    <w:p w14:paraId="1C0F195E" w14:textId="77777777" w:rsidR="00EE3E18" w:rsidRPr="005E7682" w:rsidRDefault="00EE3E18" w:rsidP="00EE3E18">
      <w:pPr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E7682">
        <w:rPr>
          <w:color w:val="000000" w:themeColor="text1"/>
          <w:sz w:val="28"/>
          <w:szCs w:val="28"/>
        </w:rPr>
        <w:t>выявление граждан, нуждающихся в социальной помощи и поддержке;</w:t>
      </w:r>
    </w:p>
    <w:p w14:paraId="0A4CF7CE" w14:textId="77777777" w:rsidR="00EE3E18" w:rsidRPr="005E7682" w:rsidRDefault="00EE3E18" w:rsidP="00EE3E18">
      <w:pPr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E7682">
        <w:rPr>
          <w:color w:val="000000" w:themeColor="text1"/>
          <w:sz w:val="28"/>
          <w:szCs w:val="28"/>
        </w:rPr>
        <w:t>организация первичного, и при необходимости, последующих приемов граждан в Центре;</w:t>
      </w:r>
    </w:p>
    <w:p w14:paraId="45CB4658" w14:textId="77777777" w:rsidR="00EE3E18" w:rsidRPr="005E7682" w:rsidRDefault="00EE3E18" w:rsidP="00EE3E18">
      <w:pPr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E7682">
        <w:rPr>
          <w:color w:val="000000" w:themeColor="text1"/>
          <w:sz w:val="28"/>
          <w:szCs w:val="28"/>
        </w:rPr>
        <w:t>направление в соответствующие функциональные подразделения Центра;</w:t>
      </w:r>
    </w:p>
    <w:p w14:paraId="225673C4" w14:textId="77777777" w:rsidR="00EE3E18" w:rsidRPr="005E7682" w:rsidRDefault="00EE3E18" w:rsidP="00EE3E18">
      <w:pPr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E7682">
        <w:rPr>
          <w:color w:val="000000" w:themeColor="text1"/>
          <w:sz w:val="28"/>
          <w:szCs w:val="28"/>
        </w:rPr>
        <w:t>оказание консультативной помощи по вопросам социального обслуживания граждан;</w:t>
      </w:r>
    </w:p>
    <w:p w14:paraId="69A3D8DA" w14:textId="77777777" w:rsidR="00EE3E18" w:rsidRPr="005E7682" w:rsidRDefault="00EE3E18" w:rsidP="00EE3E18">
      <w:pPr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E7682">
        <w:rPr>
          <w:color w:val="000000" w:themeColor="text1"/>
          <w:sz w:val="28"/>
          <w:szCs w:val="28"/>
        </w:rPr>
        <w:t>содействие семьям и детям в получении бесплатной юридической помощи.</w:t>
      </w:r>
    </w:p>
    <w:p w14:paraId="4DC31B4E" w14:textId="77777777" w:rsidR="00EE3E18" w:rsidRPr="005E7682" w:rsidRDefault="00EE3E18" w:rsidP="00EE3E18">
      <w:pPr>
        <w:pStyle w:val="a6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5E7682">
        <w:rPr>
          <w:b/>
          <w:bCs/>
          <w:color w:val="000000" w:themeColor="text1"/>
          <w:sz w:val="28"/>
          <w:szCs w:val="28"/>
        </w:rPr>
        <w:t>Отделение социального обслуживания семей, затронутых проблемой химической зависимости.</w:t>
      </w:r>
    </w:p>
    <w:p w14:paraId="50FB5FB1" w14:textId="77777777" w:rsidR="00EE3E18" w:rsidRDefault="00EE3E18" w:rsidP="00EE3E18">
      <w:pPr>
        <w:pStyle w:val="a6"/>
        <w:spacing w:before="0" w:beforeAutospacing="0" w:after="0" w:afterAutospacing="0"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5E7682">
        <w:rPr>
          <w:color w:val="000000" w:themeColor="text1"/>
          <w:sz w:val="28"/>
          <w:szCs w:val="28"/>
        </w:rPr>
        <w:t xml:space="preserve">   Данное отделение предназначено для снижения наркотизации и алкоголизации населения Фрунзенского района и организации комплексной профилактической помощи, а также первичной </w:t>
      </w:r>
      <w:r w:rsidRPr="005E7682">
        <w:rPr>
          <w:color w:val="000000" w:themeColor="text1"/>
          <w:sz w:val="28"/>
          <w:szCs w:val="28"/>
        </w:rPr>
        <w:lastRenderedPageBreak/>
        <w:t>профилактики употребления алкоголя и наркотических средств среди несовершеннолетних.</w:t>
      </w:r>
    </w:p>
    <w:p w14:paraId="5692F9C4" w14:textId="77777777" w:rsidR="00EE3E18" w:rsidRDefault="00EE3E18" w:rsidP="00EE3E18">
      <w:pPr>
        <w:pStyle w:val="a6"/>
        <w:spacing w:before="0" w:beforeAutospacing="0" w:after="0" w:afterAutospacing="0" w:line="360" w:lineRule="auto"/>
        <w:ind w:left="360"/>
        <w:jc w:val="both"/>
        <w:rPr>
          <w:color w:val="000000" w:themeColor="text1"/>
          <w:sz w:val="28"/>
          <w:szCs w:val="28"/>
        </w:rPr>
      </w:pPr>
    </w:p>
    <w:p w14:paraId="5F84C6B1" w14:textId="77777777" w:rsidR="00EE3E18" w:rsidRDefault="00EE3E18" w:rsidP="00EE3E18">
      <w:pPr>
        <w:pStyle w:val="a6"/>
        <w:spacing w:before="0" w:beforeAutospacing="0" w:after="0" w:afterAutospacing="0" w:line="360" w:lineRule="auto"/>
        <w:ind w:left="360"/>
        <w:jc w:val="both"/>
        <w:rPr>
          <w:color w:val="000000" w:themeColor="text1"/>
          <w:sz w:val="28"/>
          <w:szCs w:val="28"/>
        </w:rPr>
      </w:pPr>
    </w:p>
    <w:p w14:paraId="03C76320" w14:textId="77777777" w:rsidR="00EE3E18" w:rsidRPr="005E7682" w:rsidRDefault="00EE3E18" w:rsidP="00EE3E18">
      <w:pPr>
        <w:pStyle w:val="a6"/>
        <w:spacing w:before="0" w:beforeAutospacing="0" w:after="0" w:afterAutospacing="0"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5E7682">
        <w:rPr>
          <w:b/>
          <w:bCs/>
          <w:color w:val="000000" w:themeColor="text1"/>
          <w:sz w:val="28"/>
          <w:szCs w:val="28"/>
        </w:rPr>
        <w:t>Основными задачами отделения являются:</w:t>
      </w:r>
    </w:p>
    <w:p w14:paraId="1332688B" w14:textId="77777777" w:rsidR="00EE3E18" w:rsidRPr="005E7682" w:rsidRDefault="00EE3E18" w:rsidP="00EE3E18">
      <w:pPr>
        <w:pStyle w:val="a6"/>
        <w:spacing w:before="0" w:beforeAutospacing="0" w:after="0" w:afterAutospacing="0"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5E7682">
        <w:rPr>
          <w:color w:val="000000" w:themeColor="text1"/>
          <w:sz w:val="28"/>
          <w:szCs w:val="28"/>
        </w:rPr>
        <w:t xml:space="preserve">- выявление семей с детьми, имеющих в своём составе потребителей наркотиков и </w:t>
      </w:r>
      <w:proofErr w:type="spellStart"/>
      <w:r w:rsidRPr="005E7682">
        <w:rPr>
          <w:color w:val="000000" w:themeColor="text1"/>
          <w:sz w:val="28"/>
          <w:szCs w:val="28"/>
        </w:rPr>
        <w:t>алкоголезависимых</w:t>
      </w:r>
      <w:proofErr w:type="spellEnd"/>
      <w:r w:rsidRPr="005E7682">
        <w:rPr>
          <w:color w:val="000000" w:themeColor="text1"/>
          <w:sz w:val="28"/>
          <w:szCs w:val="28"/>
        </w:rPr>
        <w:t>;</w:t>
      </w:r>
    </w:p>
    <w:p w14:paraId="0FE14C87" w14:textId="77777777" w:rsidR="00EE3E18" w:rsidRPr="005E7682" w:rsidRDefault="00EE3E18" w:rsidP="00EE3E18">
      <w:pPr>
        <w:pStyle w:val="a6"/>
        <w:spacing w:before="0" w:beforeAutospacing="0" w:after="0" w:afterAutospacing="0"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5E7682">
        <w:rPr>
          <w:color w:val="000000" w:themeColor="text1"/>
          <w:sz w:val="28"/>
          <w:szCs w:val="28"/>
        </w:rPr>
        <w:t>- мотивационное консультирование клиентов по вопросам лечения, комплексной реабилитации и ресоциализации;</w:t>
      </w:r>
    </w:p>
    <w:p w14:paraId="51419B14" w14:textId="77777777" w:rsidR="00EE3E18" w:rsidRPr="005E7682" w:rsidRDefault="00EE3E18" w:rsidP="00EE3E18">
      <w:pPr>
        <w:pStyle w:val="a6"/>
        <w:spacing w:before="0" w:beforeAutospacing="0" w:after="0" w:afterAutospacing="0"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5E7682">
        <w:rPr>
          <w:color w:val="000000" w:themeColor="text1"/>
          <w:sz w:val="28"/>
          <w:szCs w:val="28"/>
        </w:rPr>
        <w:t xml:space="preserve">- оказание комплексной помощи </w:t>
      </w:r>
      <w:proofErr w:type="spellStart"/>
      <w:r w:rsidRPr="005E7682">
        <w:rPr>
          <w:color w:val="000000" w:themeColor="text1"/>
          <w:sz w:val="28"/>
          <w:szCs w:val="28"/>
        </w:rPr>
        <w:t>созависимым</w:t>
      </w:r>
      <w:proofErr w:type="spellEnd"/>
      <w:r w:rsidRPr="005E7682">
        <w:rPr>
          <w:color w:val="000000" w:themeColor="text1"/>
          <w:sz w:val="28"/>
          <w:szCs w:val="28"/>
        </w:rPr>
        <w:t xml:space="preserve"> лица и семьям, имеющим в своём составе потребителей наркотиков и </w:t>
      </w:r>
      <w:proofErr w:type="spellStart"/>
      <w:r w:rsidRPr="005E7682">
        <w:rPr>
          <w:color w:val="000000" w:themeColor="text1"/>
          <w:sz w:val="28"/>
          <w:szCs w:val="28"/>
        </w:rPr>
        <w:t>алкоголезависимых</w:t>
      </w:r>
      <w:proofErr w:type="spellEnd"/>
      <w:r w:rsidRPr="005E7682">
        <w:rPr>
          <w:color w:val="000000" w:themeColor="text1"/>
          <w:sz w:val="28"/>
          <w:szCs w:val="28"/>
        </w:rPr>
        <w:t>;</w:t>
      </w:r>
    </w:p>
    <w:p w14:paraId="5CE72568" w14:textId="77777777" w:rsidR="00EE3E18" w:rsidRPr="005E7682" w:rsidRDefault="00EE3E18" w:rsidP="00EE3E18">
      <w:pPr>
        <w:pStyle w:val="a6"/>
        <w:spacing w:before="0" w:beforeAutospacing="0" w:after="0" w:afterAutospacing="0" w:line="360" w:lineRule="auto"/>
        <w:ind w:left="360"/>
        <w:jc w:val="both"/>
        <w:rPr>
          <w:color w:val="000000" w:themeColor="text1"/>
          <w:sz w:val="28"/>
          <w:szCs w:val="28"/>
        </w:rPr>
      </w:pPr>
      <w:r w:rsidRPr="005E7682">
        <w:rPr>
          <w:color w:val="000000" w:themeColor="text1"/>
          <w:sz w:val="28"/>
          <w:szCs w:val="28"/>
        </w:rPr>
        <w:t>- первичная профилактика среди несовершеннолетних с целью недопустимости употребления алкоголя и наркотических средств в немедицинских целях.         </w:t>
      </w:r>
    </w:p>
    <w:p w14:paraId="2A92EA23" w14:textId="77777777" w:rsidR="00EE3E18" w:rsidRPr="005E7682" w:rsidRDefault="00EE3E18" w:rsidP="00EE3E18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5E7682">
        <w:rPr>
          <w:b/>
          <w:bCs/>
          <w:color w:val="000000" w:themeColor="text1"/>
          <w:sz w:val="28"/>
          <w:szCs w:val="28"/>
        </w:rPr>
        <w:t>Отделение социального обслуживания семей группы социального риска.</w:t>
      </w:r>
    </w:p>
    <w:p w14:paraId="612D1502" w14:textId="77777777" w:rsidR="00EE3E18" w:rsidRPr="005E7682" w:rsidRDefault="00EE3E18" w:rsidP="00EE3E18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5E7682">
        <w:rPr>
          <w:color w:val="000000" w:themeColor="text1"/>
          <w:sz w:val="28"/>
          <w:szCs w:val="28"/>
        </w:rPr>
        <w:t>Отделение занимается социальным обслуживанием семей, находящихся в трудной жизненной ситуации и семей, находящихся в группе риска</w:t>
      </w:r>
    </w:p>
    <w:p w14:paraId="198BD4D5" w14:textId="77777777" w:rsidR="00EE3E18" w:rsidRPr="005E7682" w:rsidRDefault="00EE3E18" w:rsidP="00EE3E18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5E7682">
        <w:rPr>
          <w:b/>
          <w:bCs/>
          <w:color w:val="000000" w:themeColor="text1"/>
          <w:sz w:val="28"/>
          <w:szCs w:val="28"/>
        </w:rPr>
        <w:t>Основные направления деятельности отделения:</w:t>
      </w:r>
    </w:p>
    <w:p w14:paraId="2470A075" w14:textId="77777777" w:rsidR="00EE3E18" w:rsidRPr="005E7682" w:rsidRDefault="00EE3E18" w:rsidP="00EE3E18">
      <w:pPr>
        <w:numPr>
          <w:ilvl w:val="0"/>
          <w:numId w:val="2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E7682">
        <w:rPr>
          <w:color w:val="000000" w:themeColor="text1"/>
          <w:sz w:val="28"/>
          <w:szCs w:val="28"/>
        </w:rPr>
        <w:t>выявление источников и причин социальной дезадаптации несовершеннолетних;</w:t>
      </w:r>
    </w:p>
    <w:p w14:paraId="0FC8815F" w14:textId="77777777" w:rsidR="00EE3E18" w:rsidRPr="005E7682" w:rsidRDefault="00EE3E18" w:rsidP="00EE3E18">
      <w:pPr>
        <w:numPr>
          <w:ilvl w:val="0"/>
          <w:numId w:val="2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E7682">
        <w:rPr>
          <w:color w:val="000000" w:themeColor="text1"/>
          <w:sz w:val="28"/>
          <w:szCs w:val="28"/>
        </w:rPr>
        <w:t>оказание социальных услуг семьям с целью выхода из трудной жизненной ситуации;</w:t>
      </w:r>
    </w:p>
    <w:p w14:paraId="1A17DD53" w14:textId="77777777" w:rsidR="00EE3E18" w:rsidRPr="005E7682" w:rsidRDefault="00EE3E18" w:rsidP="00EE3E18">
      <w:pPr>
        <w:numPr>
          <w:ilvl w:val="0"/>
          <w:numId w:val="2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E7682">
        <w:rPr>
          <w:color w:val="000000" w:themeColor="text1"/>
          <w:sz w:val="28"/>
          <w:szCs w:val="28"/>
        </w:rPr>
        <w:t>организация досуга несовершеннолетних, с целью профилактики безнадзорности;</w:t>
      </w:r>
    </w:p>
    <w:p w14:paraId="20927B64" w14:textId="77777777" w:rsidR="00EE3E18" w:rsidRPr="005E7682" w:rsidRDefault="00EE3E18" w:rsidP="00EE3E18">
      <w:pPr>
        <w:numPr>
          <w:ilvl w:val="0"/>
          <w:numId w:val="2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E7682">
        <w:rPr>
          <w:color w:val="000000" w:themeColor="text1"/>
          <w:sz w:val="28"/>
          <w:szCs w:val="28"/>
        </w:rPr>
        <w:t>взаимодействие с субъектами профилактики безнадзорности, государственными и негосударственными организациями.  </w:t>
      </w:r>
    </w:p>
    <w:p w14:paraId="2E9474AF" w14:textId="77777777" w:rsidR="00EE3E18" w:rsidRPr="005E7682" w:rsidRDefault="00EE3E18" w:rsidP="00EE3E18">
      <w:pPr>
        <w:spacing w:line="360" w:lineRule="auto"/>
        <w:ind w:left="720"/>
        <w:jc w:val="both"/>
        <w:rPr>
          <w:color w:val="000000" w:themeColor="text1"/>
          <w:sz w:val="28"/>
          <w:szCs w:val="28"/>
        </w:rPr>
      </w:pPr>
    </w:p>
    <w:p w14:paraId="104D30BF" w14:textId="77777777" w:rsidR="00EE3E18" w:rsidRPr="005E7682" w:rsidRDefault="00EE3E18" w:rsidP="00EE3E18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5E7682">
        <w:rPr>
          <w:b/>
          <w:bCs/>
          <w:color w:val="000000" w:themeColor="text1"/>
          <w:sz w:val="28"/>
          <w:szCs w:val="28"/>
        </w:rPr>
        <w:t>Отделение профилактики безнадзорности несовершеннолетних</w:t>
      </w:r>
    </w:p>
    <w:p w14:paraId="7C53DAB0" w14:textId="77777777" w:rsidR="00EE3E18" w:rsidRPr="005E7682" w:rsidRDefault="00EE3E18" w:rsidP="00EE3E18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5E7682">
        <w:rPr>
          <w:color w:val="000000" w:themeColor="text1"/>
          <w:sz w:val="28"/>
          <w:szCs w:val="28"/>
        </w:rPr>
        <w:t xml:space="preserve">      Данное отделение предназначено для оказания комплексной поддержки несовершеннолетних и членов их семей, нуждающихся в помощи со стороны </w:t>
      </w:r>
      <w:r w:rsidRPr="005E7682">
        <w:rPr>
          <w:color w:val="000000" w:themeColor="text1"/>
          <w:sz w:val="28"/>
          <w:szCs w:val="28"/>
        </w:rPr>
        <w:lastRenderedPageBreak/>
        <w:t>государства, проживающих на территории муниципальных образований "</w:t>
      </w:r>
      <w:proofErr w:type="spellStart"/>
      <w:r w:rsidRPr="005E7682">
        <w:rPr>
          <w:color w:val="000000" w:themeColor="text1"/>
          <w:sz w:val="28"/>
          <w:szCs w:val="28"/>
        </w:rPr>
        <w:t>Волковское</w:t>
      </w:r>
      <w:proofErr w:type="spellEnd"/>
      <w:r w:rsidRPr="005E7682">
        <w:rPr>
          <w:color w:val="000000" w:themeColor="text1"/>
          <w:sz w:val="28"/>
          <w:szCs w:val="28"/>
        </w:rPr>
        <w:t>", 72 и "Купчино" с целью профилактики социального сиротства, безнадзорности, беспризорности и правонарушений несовершеннолетних.</w:t>
      </w:r>
    </w:p>
    <w:p w14:paraId="37F980D5" w14:textId="77777777" w:rsidR="00EE3E18" w:rsidRDefault="00EE3E18" w:rsidP="00EE3E18">
      <w:pPr>
        <w:spacing w:line="360" w:lineRule="auto"/>
        <w:rPr>
          <w:b/>
          <w:bCs/>
          <w:color w:val="000000" w:themeColor="text1"/>
          <w:sz w:val="28"/>
          <w:szCs w:val="28"/>
        </w:rPr>
      </w:pPr>
    </w:p>
    <w:p w14:paraId="79D03E9F" w14:textId="77777777" w:rsidR="00EE3E18" w:rsidRPr="005E7682" w:rsidRDefault="00EE3E18" w:rsidP="00EE3E18">
      <w:pPr>
        <w:spacing w:line="360" w:lineRule="auto"/>
        <w:rPr>
          <w:color w:val="000000" w:themeColor="text1"/>
          <w:sz w:val="28"/>
          <w:szCs w:val="28"/>
        </w:rPr>
      </w:pPr>
      <w:r w:rsidRPr="005E7682">
        <w:rPr>
          <w:b/>
          <w:bCs/>
          <w:color w:val="000000" w:themeColor="text1"/>
          <w:sz w:val="28"/>
          <w:szCs w:val="28"/>
        </w:rPr>
        <w:t>Основными задачами отделения являются:</w:t>
      </w:r>
    </w:p>
    <w:p w14:paraId="44FF5265" w14:textId="77777777" w:rsidR="00EE3E18" w:rsidRPr="005E7682" w:rsidRDefault="00EE3E18" w:rsidP="00EE3E18">
      <w:pPr>
        <w:numPr>
          <w:ilvl w:val="0"/>
          <w:numId w:val="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E7682">
        <w:rPr>
          <w:color w:val="000000" w:themeColor="text1"/>
          <w:sz w:val="28"/>
          <w:szCs w:val="28"/>
        </w:rPr>
        <w:t>выявление несовершеннолетних, склонных к асоциальным поступкам и противоправному поведению, а также семей, находящихся в социально опасном положении;</w:t>
      </w:r>
    </w:p>
    <w:p w14:paraId="1208D79E" w14:textId="77777777" w:rsidR="00EE3E18" w:rsidRPr="005E7682" w:rsidRDefault="00EE3E18" w:rsidP="00EE3E18">
      <w:pPr>
        <w:numPr>
          <w:ilvl w:val="0"/>
          <w:numId w:val="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E7682">
        <w:rPr>
          <w:color w:val="000000" w:themeColor="text1"/>
          <w:sz w:val="28"/>
          <w:szCs w:val="28"/>
        </w:rPr>
        <w:t>предоставление социальных услуг несовершеннолетним и членам их семей, находящимся в социально опасном положении;</w:t>
      </w:r>
    </w:p>
    <w:p w14:paraId="78448397" w14:textId="77777777" w:rsidR="00EE3E18" w:rsidRPr="005E7682" w:rsidRDefault="00EE3E18" w:rsidP="00EE3E18">
      <w:pPr>
        <w:numPr>
          <w:ilvl w:val="0"/>
          <w:numId w:val="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E7682">
        <w:rPr>
          <w:color w:val="000000" w:themeColor="text1"/>
          <w:sz w:val="28"/>
          <w:szCs w:val="28"/>
        </w:rPr>
        <w:t>проведение индивидуальной профилактической работы с несовершеннолетними;</w:t>
      </w:r>
    </w:p>
    <w:p w14:paraId="777924B9" w14:textId="77777777" w:rsidR="00EE3E18" w:rsidRPr="005E7682" w:rsidRDefault="00EE3E18" w:rsidP="00EE3E18">
      <w:pPr>
        <w:numPr>
          <w:ilvl w:val="0"/>
          <w:numId w:val="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E7682">
        <w:rPr>
          <w:color w:val="000000" w:themeColor="text1"/>
          <w:sz w:val="28"/>
          <w:szCs w:val="28"/>
        </w:rPr>
        <w:t>осуществление социального патронажа несовершеннолетних.</w:t>
      </w:r>
    </w:p>
    <w:p w14:paraId="7D82CA8F" w14:textId="77777777" w:rsidR="00EE3E18" w:rsidRDefault="00EE3E18" w:rsidP="00EE3E18">
      <w:pPr>
        <w:spacing w:line="360" w:lineRule="auto"/>
        <w:rPr>
          <w:color w:val="000000" w:themeColor="text1"/>
          <w:sz w:val="28"/>
          <w:szCs w:val="28"/>
        </w:rPr>
      </w:pPr>
    </w:p>
    <w:p w14:paraId="1DA1CBCF" w14:textId="77777777" w:rsidR="00EE3E18" w:rsidRPr="00B77435" w:rsidRDefault="00EE3E18" w:rsidP="00EE3E18">
      <w:pPr>
        <w:spacing w:after="120" w:line="360" w:lineRule="auto"/>
        <w:rPr>
          <w:b/>
          <w:bCs/>
          <w:color w:val="000000" w:themeColor="text1"/>
          <w:sz w:val="28"/>
          <w:szCs w:val="28"/>
        </w:rPr>
      </w:pPr>
      <w:r w:rsidRPr="00B77435">
        <w:rPr>
          <w:b/>
          <w:bCs/>
          <w:color w:val="000000" w:themeColor="text1"/>
          <w:sz w:val="28"/>
          <w:szCs w:val="28"/>
        </w:rPr>
        <w:t>Отделение психолого-педагогической помощи.</w:t>
      </w:r>
    </w:p>
    <w:p w14:paraId="6314816A" w14:textId="77777777" w:rsidR="00EE3E18" w:rsidRPr="005E7682" w:rsidRDefault="00EE3E18" w:rsidP="00EE3E18">
      <w:pPr>
        <w:spacing w:after="24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Pr="005E7682">
        <w:rPr>
          <w:color w:val="000000" w:themeColor="text1"/>
          <w:sz w:val="28"/>
          <w:szCs w:val="28"/>
        </w:rPr>
        <w:t>анное отделение предназначено для оказания психолого-педагогической помощи населению в целях снижения психологического дискомфорта, повышения психологической устойчивости и формирования психологической культуры граждан.</w:t>
      </w:r>
    </w:p>
    <w:p w14:paraId="24B5A8B6" w14:textId="77777777" w:rsidR="00EE3E18" w:rsidRPr="005E7682" w:rsidRDefault="00EE3E18" w:rsidP="00EE3E18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5E7682">
        <w:rPr>
          <w:b/>
          <w:bCs/>
          <w:color w:val="000000" w:themeColor="text1"/>
          <w:sz w:val="28"/>
          <w:szCs w:val="28"/>
        </w:rPr>
        <w:t>Основными направлениями деятельности являются:</w:t>
      </w:r>
    </w:p>
    <w:p w14:paraId="6816027D" w14:textId="77777777" w:rsidR="00EE3E18" w:rsidRPr="005E7682" w:rsidRDefault="00EE3E18" w:rsidP="00EE3E18">
      <w:pPr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E7682">
        <w:rPr>
          <w:color w:val="000000" w:themeColor="text1"/>
          <w:sz w:val="28"/>
          <w:szCs w:val="28"/>
        </w:rPr>
        <w:t>обеспечение доступности и своевременности оказания психологической помощи членам семей на приеме;</w:t>
      </w:r>
    </w:p>
    <w:p w14:paraId="2F6A7457" w14:textId="77777777" w:rsidR="00EE3E18" w:rsidRPr="005E7682" w:rsidRDefault="00EE3E18" w:rsidP="00EE3E18">
      <w:pPr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E7682">
        <w:rPr>
          <w:color w:val="000000" w:themeColor="text1"/>
          <w:sz w:val="28"/>
          <w:szCs w:val="28"/>
        </w:rPr>
        <w:t>социально-психологическая диагностики и обследование психофизического состояния личности, анализ поведения, тестирование для определения оптимального варианта психолого-педагогической помощи;</w:t>
      </w:r>
    </w:p>
    <w:p w14:paraId="21FDFBE8" w14:textId="77777777" w:rsidR="00EE3E18" w:rsidRPr="005E7682" w:rsidRDefault="00EE3E18" w:rsidP="00EE3E18">
      <w:pPr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E7682">
        <w:rPr>
          <w:color w:val="000000" w:themeColor="text1"/>
          <w:sz w:val="28"/>
          <w:szCs w:val="28"/>
        </w:rPr>
        <w:t>содействие в преодолении конфликтных ситуаций и иных нарушений межличностных и семейных отношений;</w:t>
      </w:r>
    </w:p>
    <w:p w14:paraId="27B5C601" w14:textId="77777777" w:rsidR="00EE3E18" w:rsidRPr="005E7682" w:rsidRDefault="00EE3E18" w:rsidP="00EE3E18">
      <w:pPr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E7682">
        <w:rPr>
          <w:color w:val="000000" w:themeColor="text1"/>
          <w:sz w:val="28"/>
          <w:szCs w:val="28"/>
        </w:rPr>
        <w:lastRenderedPageBreak/>
        <w:t>оказание помощи гражданам, испытывающим трудности в воспитании детей;</w:t>
      </w:r>
    </w:p>
    <w:p w14:paraId="0379DC39" w14:textId="77777777" w:rsidR="00EE3E18" w:rsidRPr="005E7682" w:rsidRDefault="00EE3E18" w:rsidP="00EE3E18">
      <w:pPr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E7682">
        <w:rPr>
          <w:color w:val="000000" w:themeColor="text1"/>
          <w:sz w:val="28"/>
          <w:szCs w:val="28"/>
        </w:rPr>
        <w:t>проведение профилактических мероприятий, направленных на предотвращение эмоционального и психологического кризиса;</w:t>
      </w:r>
    </w:p>
    <w:p w14:paraId="75023199" w14:textId="77777777" w:rsidR="00EE3E18" w:rsidRDefault="00EE3E18" w:rsidP="00EE3E18">
      <w:pPr>
        <w:numPr>
          <w:ilvl w:val="0"/>
          <w:numId w:val="4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E7682">
        <w:rPr>
          <w:color w:val="000000" w:themeColor="text1"/>
          <w:sz w:val="28"/>
          <w:szCs w:val="28"/>
        </w:rPr>
        <w:t>психологическое консультирование по личностным и эмоциональным вопросам.     </w:t>
      </w:r>
    </w:p>
    <w:p w14:paraId="7035B1F1" w14:textId="77777777" w:rsidR="00EE3E18" w:rsidRPr="006304B6" w:rsidRDefault="00EE3E18" w:rsidP="00EE3E18">
      <w:pPr>
        <w:spacing w:line="360" w:lineRule="auto"/>
        <w:ind w:left="720"/>
        <w:jc w:val="both"/>
        <w:rPr>
          <w:color w:val="000000" w:themeColor="text1"/>
          <w:sz w:val="28"/>
          <w:szCs w:val="28"/>
        </w:rPr>
      </w:pPr>
    </w:p>
    <w:p w14:paraId="56F85207" w14:textId="77777777" w:rsidR="00EE3E18" w:rsidRDefault="00EE3E18" w:rsidP="00EE3E1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E7682">
        <w:rPr>
          <w:color w:val="000000" w:themeColor="text1"/>
          <w:sz w:val="28"/>
          <w:szCs w:val="28"/>
        </w:rPr>
        <w:t>Отделение предназначено для организации социальной помощи и поддержки замещающим семьям и лицам из числа детей-сирот и детей, оставшихся без попечения родителей</w:t>
      </w:r>
    </w:p>
    <w:p w14:paraId="0F6FAA8A" w14:textId="77777777" w:rsidR="00EE3E18" w:rsidRPr="005E7682" w:rsidRDefault="00EE3E18" w:rsidP="00EE3E1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9EE3B5C" w14:textId="77777777" w:rsidR="00EE3E18" w:rsidRPr="005E7682" w:rsidRDefault="00EE3E18" w:rsidP="00EE3E18">
      <w:pPr>
        <w:spacing w:after="240" w:line="360" w:lineRule="auto"/>
        <w:jc w:val="both"/>
        <w:rPr>
          <w:color w:val="000000" w:themeColor="text1"/>
          <w:sz w:val="28"/>
          <w:szCs w:val="28"/>
        </w:rPr>
      </w:pPr>
      <w:r w:rsidRPr="005E7682">
        <w:rPr>
          <w:b/>
          <w:bCs/>
          <w:color w:val="000000" w:themeColor="text1"/>
          <w:sz w:val="28"/>
          <w:szCs w:val="28"/>
        </w:rPr>
        <w:t>Основными направлениями деятельности отделения являются:</w:t>
      </w:r>
    </w:p>
    <w:p w14:paraId="53682059" w14:textId="77777777" w:rsidR="00EE3E18" w:rsidRPr="005E7682" w:rsidRDefault="00EE3E18" w:rsidP="00EE3E18">
      <w:pPr>
        <w:numPr>
          <w:ilvl w:val="0"/>
          <w:numId w:val="5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E7682">
        <w:rPr>
          <w:color w:val="000000" w:themeColor="text1"/>
          <w:sz w:val="28"/>
          <w:szCs w:val="28"/>
        </w:rPr>
        <w:t>содействие в создании оптимальных условий для развития, воспитания и социализации детей-сирот и детей, оставшихся без попечения родителей, в замещающих семьях;</w:t>
      </w:r>
    </w:p>
    <w:p w14:paraId="5CADCDB2" w14:textId="77777777" w:rsidR="00EE3E18" w:rsidRPr="005E7682" w:rsidRDefault="00EE3E18" w:rsidP="00EE3E18">
      <w:pPr>
        <w:numPr>
          <w:ilvl w:val="0"/>
          <w:numId w:val="6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E7682">
        <w:rPr>
          <w:color w:val="000000" w:themeColor="text1"/>
          <w:sz w:val="28"/>
          <w:szCs w:val="28"/>
        </w:rPr>
        <w:t>содействие в успешной социальной адаптации (психологической, трудовой, социально-бытовой) лиц из числа детей-сирот и детей, оставшихся без попечения родителей;</w:t>
      </w:r>
    </w:p>
    <w:p w14:paraId="12B91DED" w14:textId="77777777" w:rsidR="00EE3E18" w:rsidRPr="005E7682" w:rsidRDefault="00EE3E18" w:rsidP="00EE3E18">
      <w:pPr>
        <w:numPr>
          <w:ilvl w:val="0"/>
          <w:numId w:val="7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E7682">
        <w:rPr>
          <w:color w:val="000000" w:themeColor="text1"/>
          <w:sz w:val="28"/>
          <w:szCs w:val="28"/>
        </w:rPr>
        <w:t>профилактика вторичного социального сиротства;</w:t>
      </w:r>
    </w:p>
    <w:p w14:paraId="62BDD507" w14:textId="77777777" w:rsidR="00EE3E18" w:rsidRPr="005E7682" w:rsidRDefault="00EE3E18" w:rsidP="00EE3E18">
      <w:pPr>
        <w:numPr>
          <w:ilvl w:val="0"/>
          <w:numId w:val="8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E7682">
        <w:rPr>
          <w:color w:val="000000" w:themeColor="text1"/>
          <w:sz w:val="28"/>
          <w:szCs w:val="28"/>
        </w:rPr>
        <w:t>содействие в защите прав и законных интересов клиентов;</w:t>
      </w:r>
    </w:p>
    <w:p w14:paraId="27A255C5" w14:textId="77777777" w:rsidR="00EE3E18" w:rsidRPr="005E7682" w:rsidRDefault="00000000" w:rsidP="00EE3E18">
      <w:pPr>
        <w:numPr>
          <w:ilvl w:val="0"/>
          <w:numId w:val="8"/>
        </w:numPr>
        <w:spacing w:line="360" w:lineRule="auto"/>
        <w:jc w:val="both"/>
        <w:rPr>
          <w:color w:val="000000" w:themeColor="text1"/>
          <w:sz w:val="28"/>
          <w:szCs w:val="28"/>
        </w:rPr>
      </w:pPr>
      <w:hyperlink r:id="rId8" w:history="1">
        <w:proofErr w:type="gramStart"/>
        <w:r w:rsidR="00EE3E18" w:rsidRPr="005E7682">
          <w:rPr>
            <w:b/>
            <w:bCs/>
            <w:color w:val="000000" w:themeColor="text1"/>
            <w:sz w:val="28"/>
            <w:szCs w:val="28"/>
            <w:u w:val="single"/>
          </w:rPr>
          <w:t>услуги</w:t>
        </w:r>
        <w:proofErr w:type="gramEnd"/>
        <w:r w:rsidR="00EE3E18" w:rsidRPr="005E7682">
          <w:rPr>
            <w:b/>
            <w:bCs/>
            <w:color w:val="000000" w:themeColor="text1"/>
            <w:sz w:val="28"/>
            <w:szCs w:val="28"/>
            <w:u w:val="single"/>
          </w:rPr>
          <w:t xml:space="preserve"> предоставляемые лицам из числа детей-сирот и детей, оставшихся без попечения родителей</w:t>
        </w:r>
      </w:hyperlink>
    </w:p>
    <w:p w14:paraId="19C13372" w14:textId="77777777" w:rsidR="00EE3E18" w:rsidRPr="005E7682" w:rsidRDefault="00EE3E18" w:rsidP="00EE3E18">
      <w:pPr>
        <w:spacing w:line="360" w:lineRule="auto"/>
        <w:ind w:left="360"/>
        <w:jc w:val="both"/>
        <w:rPr>
          <w:color w:val="000000" w:themeColor="text1"/>
          <w:sz w:val="28"/>
          <w:szCs w:val="28"/>
        </w:rPr>
      </w:pPr>
    </w:p>
    <w:p w14:paraId="23DF5DD4" w14:textId="77777777" w:rsidR="00EE3E18" w:rsidRDefault="00EE3E18" w:rsidP="00EE3E18">
      <w:pPr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 w:rsidRPr="005E7682">
        <w:rPr>
          <w:b/>
          <w:bCs/>
          <w:color w:val="000000" w:themeColor="text1"/>
          <w:sz w:val="28"/>
          <w:szCs w:val="28"/>
        </w:rPr>
        <w:t>Организационно-методическое отделение</w:t>
      </w:r>
      <w:r>
        <w:rPr>
          <w:b/>
          <w:bCs/>
          <w:color w:val="000000" w:themeColor="text1"/>
          <w:sz w:val="28"/>
          <w:szCs w:val="28"/>
        </w:rPr>
        <w:t>.</w:t>
      </w:r>
    </w:p>
    <w:p w14:paraId="4B1F5772" w14:textId="77777777" w:rsidR="00EE3E18" w:rsidRPr="005E7682" w:rsidRDefault="00EE3E18" w:rsidP="00EE3E1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Данное отделение</w:t>
      </w:r>
      <w:r w:rsidRPr="005E7682">
        <w:rPr>
          <w:color w:val="000000" w:themeColor="text1"/>
          <w:sz w:val="28"/>
          <w:szCs w:val="28"/>
        </w:rPr>
        <w:t xml:space="preserve"> предназначено для проведения мониторинга работы учреждения семей с детьми и отдельных граждан.</w:t>
      </w:r>
    </w:p>
    <w:p w14:paraId="0C6A8A8E" w14:textId="77777777" w:rsidR="00EE3E18" w:rsidRPr="005E7682" w:rsidRDefault="00EE3E18" w:rsidP="00EE3E18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5E7682">
        <w:rPr>
          <w:b/>
          <w:bCs/>
          <w:color w:val="000000" w:themeColor="text1"/>
          <w:sz w:val="28"/>
          <w:szCs w:val="28"/>
        </w:rPr>
        <w:t>Основными направлениями деятельности отделения является:</w:t>
      </w:r>
    </w:p>
    <w:p w14:paraId="6E5230C4" w14:textId="77777777" w:rsidR="00EE3E18" w:rsidRPr="005E7682" w:rsidRDefault="00EE3E18" w:rsidP="00EE3E18">
      <w:pPr>
        <w:numPr>
          <w:ilvl w:val="0"/>
          <w:numId w:val="9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E7682">
        <w:rPr>
          <w:color w:val="000000" w:themeColor="text1"/>
          <w:sz w:val="28"/>
          <w:szCs w:val="28"/>
        </w:rPr>
        <w:t>Координация деятельности структурных подразделений Центра;</w:t>
      </w:r>
    </w:p>
    <w:p w14:paraId="6225BE78" w14:textId="77777777" w:rsidR="00EE3E18" w:rsidRPr="005E7682" w:rsidRDefault="00EE3E18" w:rsidP="00EE3E18">
      <w:pPr>
        <w:numPr>
          <w:ilvl w:val="0"/>
          <w:numId w:val="9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E7682">
        <w:rPr>
          <w:color w:val="000000" w:themeColor="text1"/>
          <w:sz w:val="28"/>
          <w:szCs w:val="28"/>
        </w:rPr>
        <w:lastRenderedPageBreak/>
        <w:t>Изучение и внедрение в практику научных разработок в области социального обслуживания;</w:t>
      </w:r>
    </w:p>
    <w:p w14:paraId="5D08F7C1" w14:textId="77777777" w:rsidR="00EE3E18" w:rsidRPr="005E7682" w:rsidRDefault="00EE3E18" w:rsidP="00EE3E18">
      <w:pPr>
        <w:numPr>
          <w:ilvl w:val="0"/>
          <w:numId w:val="9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E7682">
        <w:rPr>
          <w:color w:val="000000" w:themeColor="text1"/>
          <w:sz w:val="28"/>
          <w:szCs w:val="28"/>
        </w:rPr>
        <w:t>Анализ эффективности деятельности структурных подразделений Центра;</w:t>
      </w:r>
    </w:p>
    <w:p w14:paraId="3C15921D" w14:textId="77777777" w:rsidR="00EE3E18" w:rsidRPr="005E7682" w:rsidRDefault="00EE3E18" w:rsidP="00EE3E18">
      <w:pPr>
        <w:numPr>
          <w:ilvl w:val="0"/>
          <w:numId w:val="9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E7682">
        <w:rPr>
          <w:color w:val="000000" w:themeColor="text1"/>
          <w:sz w:val="28"/>
          <w:szCs w:val="28"/>
        </w:rPr>
        <w:t>Организация и проведение мероприятий по повышению профессионального уровня сотрудников Центра;</w:t>
      </w:r>
    </w:p>
    <w:p w14:paraId="229324B3" w14:textId="77777777" w:rsidR="00EE3E18" w:rsidRPr="005E7682" w:rsidRDefault="00EE3E18" w:rsidP="00EE3E18">
      <w:pPr>
        <w:numPr>
          <w:ilvl w:val="0"/>
          <w:numId w:val="9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E7682">
        <w:rPr>
          <w:color w:val="000000" w:themeColor="text1"/>
          <w:sz w:val="28"/>
          <w:szCs w:val="28"/>
        </w:rPr>
        <w:t>Распространение информации о направлениях деятельности Центра;</w:t>
      </w:r>
    </w:p>
    <w:p w14:paraId="01F3A96B" w14:textId="77777777" w:rsidR="00EE3E18" w:rsidRPr="005E7682" w:rsidRDefault="00EE3E18" w:rsidP="00EE3E18">
      <w:pPr>
        <w:numPr>
          <w:ilvl w:val="0"/>
          <w:numId w:val="9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E7682">
        <w:rPr>
          <w:color w:val="000000" w:themeColor="text1"/>
          <w:sz w:val="28"/>
          <w:szCs w:val="28"/>
        </w:rPr>
        <w:t>Проведение методической работы (проведение семинаров, практикумов по вопросам социального обслуживания семей)</w:t>
      </w:r>
    </w:p>
    <w:p w14:paraId="7BB71ECC" w14:textId="77777777" w:rsidR="00EE3E18" w:rsidRDefault="00EE3E18" w:rsidP="00EE3E18">
      <w:pPr>
        <w:numPr>
          <w:ilvl w:val="0"/>
          <w:numId w:val="9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5E7682">
        <w:rPr>
          <w:color w:val="000000" w:themeColor="text1"/>
          <w:sz w:val="28"/>
          <w:szCs w:val="28"/>
        </w:rPr>
        <w:t>Разработка текущего и перспективного планирования работы подготовка отчетов о деятельности Центра;</w:t>
      </w:r>
    </w:p>
    <w:p w14:paraId="26FDFB94" w14:textId="1923CCC7" w:rsidR="00E42362" w:rsidRPr="00E42362" w:rsidRDefault="00E42362" w:rsidP="00E42362">
      <w:pPr>
        <w:jc w:val="both"/>
        <w:rPr>
          <w:sz w:val="28"/>
          <w:szCs w:val="28"/>
        </w:rPr>
      </w:pPr>
    </w:p>
    <w:p w14:paraId="4F9C0494" w14:textId="558BDE50" w:rsidR="004D20B7" w:rsidRDefault="004D20B7" w:rsidP="004D20B7">
      <w:pPr>
        <w:spacing w:line="360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рамках прохождения </w:t>
      </w:r>
      <w:proofErr w:type="gramStart"/>
      <w:r>
        <w:rPr>
          <w:color w:val="000000" w:themeColor="text1"/>
          <w:sz w:val="28"/>
          <w:szCs w:val="28"/>
        </w:rPr>
        <w:t>практики  в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Pr="00E445F3">
        <w:rPr>
          <w:sz w:val="28"/>
          <w:szCs w:val="28"/>
        </w:rPr>
        <w:t>«Центр</w:t>
      </w:r>
      <w:r>
        <w:rPr>
          <w:sz w:val="28"/>
          <w:szCs w:val="28"/>
        </w:rPr>
        <w:t>е</w:t>
      </w:r>
      <w:r w:rsidRPr="00E445F3">
        <w:rPr>
          <w:sz w:val="28"/>
          <w:szCs w:val="28"/>
        </w:rPr>
        <w:t xml:space="preserve"> социальной помощи семье и детям Фрунзенского района Санкт-Петербурга»</w:t>
      </w:r>
      <w:r>
        <w:rPr>
          <w:color w:val="000000" w:themeColor="text1"/>
          <w:sz w:val="28"/>
          <w:szCs w:val="28"/>
        </w:rPr>
        <w:t xml:space="preserve">  </w:t>
      </w:r>
      <w:r w:rsidR="00396AA3">
        <w:rPr>
          <w:color w:val="000000" w:themeColor="text1"/>
          <w:sz w:val="28"/>
          <w:szCs w:val="28"/>
        </w:rPr>
        <w:t xml:space="preserve">стало известно, </w:t>
      </w:r>
      <w:r>
        <w:rPr>
          <w:color w:val="000000" w:themeColor="text1"/>
          <w:sz w:val="28"/>
          <w:szCs w:val="28"/>
        </w:rPr>
        <w:t xml:space="preserve"> чт</w:t>
      </w:r>
      <w:r w:rsidR="00281A3B">
        <w:rPr>
          <w:color w:val="000000" w:themeColor="text1"/>
          <w:sz w:val="28"/>
          <w:szCs w:val="28"/>
        </w:rPr>
        <w:t>о организационно-управленческая деятельность организуется, контролируется</w:t>
      </w:r>
      <w:r w:rsidR="00B11E6F">
        <w:rPr>
          <w:color w:val="000000" w:themeColor="text1"/>
          <w:sz w:val="28"/>
          <w:szCs w:val="28"/>
        </w:rPr>
        <w:t xml:space="preserve"> и осуществляется в соответствии со следующими документами</w:t>
      </w:r>
      <w:r>
        <w:rPr>
          <w:color w:val="000000" w:themeColor="text1"/>
          <w:sz w:val="28"/>
          <w:szCs w:val="28"/>
        </w:rPr>
        <w:t>:</w:t>
      </w:r>
    </w:p>
    <w:p w14:paraId="560E56FB" w14:textId="77777777" w:rsidR="008520D1" w:rsidRPr="00D92C5E" w:rsidRDefault="008520D1" w:rsidP="008520D1">
      <w:pPr>
        <w:jc w:val="both"/>
        <w:rPr>
          <w:sz w:val="28"/>
          <w:szCs w:val="28"/>
        </w:rPr>
      </w:pPr>
      <w:r w:rsidRPr="00D92C5E">
        <w:rPr>
          <w:sz w:val="28"/>
          <w:szCs w:val="28"/>
        </w:rPr>
        <w:t>На федеральном уровне:</w:t>
      </w:r>
    </w:p>
    <w:p w14:paraId="7F2BB4B8" w14:textId="77777777" w:rsidR="008520D1" w:rsidRPr="00D92C5E" w:rsidRDefault="008520D1" w:rsidP="008520D1">
      <w:pPr>
        <w:pStyle w:val="a4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D92C5E">
        <w:rPr>
          <w:sz w:val="28"/>
          <w:szCs w:val="28"/>
        </w:rPr>
        <w:t>«Конституция Российской Федерации» (принята всенародным голосованием 12.12.1993);</w:t>
      </w:r>
    </w:p>
    <w:p w14:paraId="4AC0F95E" w14:textId="77777777" w:rsidR="008520D1" w:rsidRPr="00D92C5E" w:rsidRDefault="008520D1" w:rsidP="008520D1">
      <w:pPr>
        <w:pStyle w:val="a4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D92C5E">
        <w:rPr>
          <w:sz w:val="28"/>
          <w:szCs w:val="28"/>
        </w:rPr>
        <w:t xml:space="preserve">Федеральный закон «Семейный кодекс Российской Федерации» </w:t>
      </w:r>
      <w:r w:rsidRPr="00D92C5E">
        <w:rPr>
          <w:sz w:val="28"/>
          <w:szCs w:val="28"/>
        </w:rPr>
        <w:br/>
        <w:t>от 29.12.1995 № 223-ФЗ;</w:t>
      </w:r>
    </w:p>
    <w:p w14:paraId="682B752B" w14:textId="77777777" w:rsidR="008520D1" w:rsidRPr="00D92C5E" w:rsidRDefault="008520D1" w:rsidP="008520D1">
      <w:pPr>
        <w:pStyle w:val="a4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D92C5E">
        <w:rPr>
          <w:sz w:val="28"/>
          <w:szCs w:val="28"/>
        </w:rPr>
        <w:t xml:space="preserve">Федеральный закон «Кодекс Российской Федерации </w:t>
      </w:r>
      <w:r w:rsidRPr="00D92C5E">
        <w:rPr>
          <w:sz w:val="28"/>
          <w:szCs w:val="28"/>
        </w:rPr>
        <w:br/>
        <w:t>об административных правонарушениях» от 30.12.2001 № 195-ФЗ;</w:t>
      </w:r>
    </w:p>
    <w:p w14:paraId="663AF3A5" w14:textId="77777777" w:rsidR="008520D1" w:rsidRPr="00D92C5E" w:rsidRDefault="008520D1" w:rsidP="008520D1">
      <w:pPr>
        <w:pStyle w:val="a4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D92C5E">
        <w:rPr>
          <w:sz w:val="28"/>
          <w:szCs w:val="28"/>
        </w:rPr>
        <w:t xml:space="preserve">Федеральный закон «Уголовный кодекс Российской Федерации» </w:t>
      </w:r>
      <w:r w:rsidRPr="00D92C5E">
        <w:rPr>
          <w:sz w:val="28"/>
          <w:szCs w:val="28"/>
        </w:rPr>
        <w:br/>
        <w:t>от 13.06.1996 № 63-ФЗ;</w:t>
      </w:r>
    </w:p>
    <w:p w14:paraId="7EA1F8E6" w14:textId="77777777" w:rsidR="008520D1" w:rsidRPr="00D92C5E" w:rsidRDefault="008520D1" w:rsidP="008520D1">
      <w:pPr>
        <w:pStyle w:val="a4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D92C5E">
        <w:rPr>
          <w:sz w:val="28"/>
          <w:szCs w:val="28"/>
        </w:rPr>
        <w:t>Федеральный закон «Об основных гарантиях прав ребенка в Российской Федерации» от 24.07.1998 № 124-ФЗ;</w:t>
      </w:r>
    </w:p>
    <w:p w14:paraId="26D68857" w14:textId="77777777" w:rsidR="008520D1" w:rsidRPr="00D92C5E" w:rsidRDefault="008520D1" w:rsidP="008520D1">
      <w:pPr>
        <w:pStyle w:val="a4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D92C5E">
        <w:rPr>
          <w:sz w:val="28"/>
          <w:szCs w:val="28"/>
        </w:rPr>
        <w:t xml:space="preserve">«Концепция общественной безопасности в Российской Федерации» </w:t>
      </w:r>
      <w:r w:rsidRPr="00D92C5E">
        <w:rPr>
          <w:sz w:val="28"/>
          <w:szCs w:val="28"/>
        </w:rPr>
        <w:br/>
        <w:t>(утв. Президентом РФ 14.11.2013 № Пр-2685);</w:t>
      </w:r>
    </w:p>
    <w:p w14:paraId="0F3943F4" w14:textId="77777777" w:rsidR="008520D1" w:rsidRPr="00D92C5E" w:rsidRDefault="008520D1" w:rsidP="008520D1">
      <w:pPr>
        <w:pStyle w:val="a4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D92C5E">
        <w:rPr>
          <w:sz w:val="28"/>
          <w:szCs w:val="28"/>
        </w:rPr>
        <w:lastRenderedPageBreak/>
        <w:t xml:space="preserve">Федеральный закон «Об основах социального обслуживания граждан </w:t>
      </w:r>
      <w:r w:rsidRPr="00D92C5E">
        <w:rPr>
          <w:sz w:val="28"/>
          <w:szCs w:val="28"/>
        </w:rPr>
        <w:br/>
        <w:t xml:space="preserve">в Российской Федерации» от 28.12.2013 № 442-ФЗ (далее – 442-ФЗ); </w:t>
      </w:r>
    </w:p>
    <w:p w14:paraId="22F0B305" w14:textId="77777777" w:rsidR="008520D1" w:rsidRPr="00D92C5E" w:rsidRDefault="008520D1" w:rsidP="008520D1">
      <w:pPr>
        <w:pStyle w:val="a4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D92C5E">
        <w:rPr>
          <w:sz w:val="28"/>
          <w:szCs w:val="28"/>
        </w:rPr>
        <w:t xml:space="preserve">Федеральный закон «Об основах системы профилактики безнадзорности </w:t>
      </w:r>
      <w:r w:rsidRPr="00D92C5E">
        <w:rPr>
          <w:sz w:val="28"/>
          <w:szCs w:val="28"/>
        </w:rPr>
        <w:br/>
        <w:t xml:space="preserve">и правонарушений несовершеннолетних» от 24.06.1999 № 120-ФЗ </w:t>
      </w:r>
      <w:r w:rsidRPr="00D92C5E">
        <w:rPr>
          <w:sz w:val="28"/>
          <w:szCs w:val="28"/>
        </w:rPr>
        <w:br/>
        <w:t>(далее – 120-ФЗ);</w:t>
      </w:r>
    </w:p>
    <w:p w14:paraId="07109652" w14:textId="77777777" w:rsidR="008520D1" w:rsidRPr="00D92C5E" w:rsidRDefault="008520D1" w:rsidP="008520D1">
      <w:pPr>
        <w:pStyle w:val="a4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D92C5E">
        <w:rPr>
          <w:sz w:val="28"/>
          <w:szCs w:val="28"/>
        </w:rPr>
        <w:t xml:space="preserve"> Федеральный закон «О прожиточном минимуме в Российской Федерации» </w:t>
      </w:r>
      <w:r w:rsidRPr="00D92C5E">
        <w:rPr>
          <w:sz w:val="28"/>
          <w:szCs w:val="28"/>
        </w:rPr>
        <w:br/>
        <w:t>от 24.10.1997 № 134-ФЗ;</w:t>
      </w:r>
    </w:p>
    <w:p w14:paraId="2263708D" w14:textId="77777777" w:rsidR="008520D1" w:rsidRPr="00D92C5E" w:rsidRDefault="008520D1" w:rsidP="008520D1">
      <w:pPr>
        <w:pStyle w:val="a4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D92C5E">
        <w:rPr>
          <w:sz w:val="28"/>
          <w:szCs w:val="28"/>
        </w:rPr>
        <w:t xml:space="preserve">Федеральный закон «Об основах системы профилактики правонарушений </w:t>
      </w:r>
      <w:r w:rsidRPr="00D92C5E">
        <w:rPr>
          <w:sz w:val="28"/>
          <w:szCs w:val="28"/>
        </w:rPr>
        <w:br/>
        <w:t>в Российской Федерации» от 23.06.2016 N 182-ФЗ;</w:t>
      </w:r>
    </w:p>
    <w:p w14:paraId="5BE1A3DE" w14:textId="77777777" w:rsidR="008520D1" w:rsidRPr="00D92C5E" w:rsidRDefault="008520D1" w:rsidP="008520D1">
      <w:pPr>
        <w:pStyle w:val="a4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D92C5E">
        <w:rPr>
          <w:sz w:val="28"/>
          <w:szCs w:val="28"/>
        </w:rPr>
        <w:t>Федеральный закон «Об основах охраны здоровья граждан в Российской Федерации» от 21.11.2011 N 323-ФЗ;</w:t>
      </w:r>
    </w:p>
    <w:p w14:paraId="7A5862E5" w14:textId="77777777" w:rsidR="008520D1" w:rsidRPr="00D92C5E" w:rsidRDefault="008520D1" w:rsidP="008520D1">
      <w:pPr>
        <w:pStyle w:val="a4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D92C5E">
        <w:rPr>
          <w:sz w:val="28"/>
          <w:szCs w:val="28"/>
        </w:rPr>
        <w:t xml:space="preserve">Федеральный закон «О государственных пособиях гражданам, имеющим детей» от 19.05.1995 N 81-ФЗ; </w:t>
      </w:r>
    </w:p>
    <w:p w14:paraId="2BD6F6EF" w14:textId="77777777" w:rsidR="008520D1" w:rsidRPr="00D92C5E" w:rsidRDefault="008520D1" w:rsidP="008520D1">
      <w:pPr>
        <w:pStyle w:val="a4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D92C5E">
        <w:rPr>
          <w:sz w:val="28"/>
          <w:szCs w:val="28"/>
        </w:rPr>
        <w:t>Указ Президента Российской Федерации «О мерах по социальной поддержке многодетных семей» от 05.05.1992 № 431-ФЗ;</w:t>
      </w:r>
    </w:p>
    <w:p w14:paraId="70CBFF85" w14:textId="77777777" w:rsidR="008520D1" w:rsidRPr="00D92C5E" w:rsidRDefault="008520D1" w:rsidP="008520D1">
      <w:pPr>
        <w:pStyle w:val="a4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D92C5E">
        <w:rPr>
          <w:sz w:val="28"/>
          <w:szCs w:val="28"/>
        </w:rPr>
        <w:t xml:space="preserve"> Приказ Минтруда России от 24.11.2014 № 938н «Об утверждении примерного порядка предоставления социальных услуг в полустационарной форме социального обслуживания».</w:t>
      </w:r>
    </w:p>
    <w:p w14:paraId="5D168335" w14:textId="77777777" w:rsidR="008520D1" w:rsidRPr="00D92C5E" w:rsidRDefault="008520D1" w:rsidP="008520D1">
      <w:pPr>
        <w:jc w:val="both"/>
        <w:rPr>
          <w:sz w:val="28"/>
          <w:szCs w:val="28"/>
        </w:rPr>
      </w:pPr>
      <w:r w:rsidRPr="00D92C5E">
        <w:rPr>
          <w:sz w:val="28"/>
          <w:szCs w:val="28"/>
        </w:rPr>
        <w:t>На региональном уровне:</w:t>
      </w:r>
    </w:p>
    <w:p w14:paraId="43B465B1" w14:textId="77777777" w:rsidR="008520D1" w:rsidRPr="00D92C5E" w:rsidRDefault="008520D1" w:rsidP="008520D1">
      <w:pPr>
        <w:pStyle w:val="a4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D92C5E">
        <w:rPr>
          <w:sz w:val="28"/>
          <w:szCs w:val="28"/>
        </w:rPr>
        <w:t xml:space="preserve"> Закон Санкт-Петербурга «Социальный кодекс Санкт-Петербурга» </w:t>
      </w:r>
      <w:r w:rsidRPr="00D92C5E">
        <w:rPr>
          <w:sz w:val="28"/>
          <w:szCs w:val="28"/>
        </w:rPr>
        <w:br/>
        <w:t>от 22.11.2011 № 728-132;</w:t>
      </w:r>
    </w:p>
    <w:p w14:paraId="7AADFE2E" w14:textId="77777777" w:rsidR="008520D1" w:rsidRPr="00D92C5E" w:rsidRDefault="008520D1" w:rsidP="008520D1">
      <w:pPr>
        <w:pStyle w:val="a4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D92C5E">
        <w:rPr>
          <w:sz w:val="28"/>
          <w:szCs w:val="28"/>
        </w:rPr>
        <w:t xml:space="preserve"> Закон Санкт-Петербурга «О социальном обслуживании населения </w:t>
      </w:r>
      <w:r w:rsidRPr="00D92C5E">
        <w:rPr>
          <w:sz w:val="28"/>
          <w:szCs w:val="28"/>
        </w:rPr>
        <w:br/>
        <w:t>в Санкт-Петербурге» от 26.12.2014 № 717-135;</w:t>
      </w:r>
    </w:p>
    <w:p w14:paraId="7FFD2477" w14:textId="77777777" w:rsidR="008520D1" w:rsidRPr="00D92C5E" w:rsidRDefault="008520D1" w:rsidP="008520D1">
      <w:pPr>
        <w:pStyle w:val="a4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D92C5E">
        <w:rPr>
          <w:sz w:val="28"/>
          <w:szCs w:val="28"/>
        </w:rPr>
        <w:t xml:space="preserve"> Закон Санкт-Петербурга «О материнском (семейном) капитале </w:t>
      </w:r>
      <w:r w:rsidRPr="00D92C5E">
        <w:rPr>
          <w:sz w:val="28"/>
          <w:szCs w:val="28"/>
        </w:rPr>
        <w:br/>
        <w:t>в Санкт-Петербурге» от 06.12.2011 № 810-151;</w:t>
      </w:r>
    </w:p>
    <w:p w14:paraId="2D6CEFE1" w14:textId="77777777" w:rsidR="008520D1" w:rsidRPr="00D92C5E" w:rsidRDefault="008520D1" w:rsidP="008520D1">
      <w:pPr>
        <w:pStyle w:val="a4"/>
        <w:numPr>
          <w:ilvl w:val="0"/>
          <w:numId w:val="13"/>
        </w:numPr>
        <w:spacing w:line="360" w:lineRule="auto"/>
        <w:rPr>
          <w:sz w:val="28"/>
          <w:szCs w:val="28"/>
        </w:rPr>
      </w:pPr>
      <w:r w:rsidRPr="00D92C5E">
        <w:rPr>
          <w:sz w:val="28"/>
          <w:szCs w:val="28"/>
        </w:rPr>
        <w:t xml:space="preserve">Распоряжение Комитета по социальной политике Санкт-Петербурга </w:t>
      </w:r>
      <w:r w:rsidRPr="00D92C5E">
        <w:rPr>
          <w:sz w:val="28"/>
          <w:szCs w:val="28"/>
        </w:rPr>
        <w:br/>
        <w:t>«Об утверждении отраслевых технологических регламентов оказания государственных услуг в сфере социальной защиты населения, предоставляемых в полустационарной форме социального обслуживания»</w:t>
      </w:r>
    </w:p>
    <w:p w14:paraId="473B4DF3" w14:textId="77777777" w:rsidR="008520D1" w:rsidRPr="00D92C5E" w:rsidRDefault="008520D1" w:rsidP="008520D1">
      <w:pPr>
        <w:jc w:val="both"/>
        <w:rPr>
          <w:sz w:val="28"/>
          <w:szCs w:val="28"/>
        </w:rPr>
      </w:pPr>
      <w:r w:rsidRPr="00D92C5E">
        <w:rPr>
          <w:sz w:val="28"/>
          <w:szCs w:val="28"/>
        </w:rPr>
        <w:lastRenderedPageBreak/>
        <w:t>На локальном уровне:</w:t>
      </w:r>
    </w:p>
    <w:p w14:paraId="492A3A7E" w14:textId="77777777" w:rsidR="008520D1" w:rsidRPr="00D92C5E" w:rsidRDefault="008520D1" w:rsidP="008520D1">
      <w:pPr>
        <w:pStyle w:val="a4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D92C5E">
        <w:rPr>
          <w:sz w:val="28"/>
          <w:szCs w:val="28"/>
        </w:rPr>
        <w:t>Устав Центра;</w:t>
      </w:r>
    </w:p>
    <w:p w14:paraId="7412DE18" w14:textId="77777777" w:rsidR="008520D1" w:rsidRPr="00D92C5E" w:rsidRDefault="008520D1" w:rsidP="008520D1">
      <w:pPr>
        <w:pStyle w:val="a4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D92C5E">
        <w:rPr>
          <w:sz w:val="28"/>
          <w:szCs w:val="28"/>
        </w:rPr>
        <w:t>Положение об отделении;</w:t>
      </w:r>
    </w:p>
    <w:p w14:paraId="12DF3542" w14:textId="77777777" w:rsidR="008520D1" w:rsidRPr="00D92C5E" w:rsidRDefault="008520D1" w:rsidP="008520D1">
      <w:pPr>
        <w:pStyle w:val="a4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D92C5E">
        <w:rPr>
          <w:sz w:val="28"/>
          <w:szCs w:val="28"/>
        </w:rPr>
        <w:t>Должностная инструкция специалиста по социальной работе ОПБН «Купчино»;</w:t>
      </w:r>
    </w:p>
    <w:p w14:paraId="180AE63E" w14:textId="77777777" w:rsidR="008520D1" w:rsidRPr="00D92C5E" w:rsidRDefault="008520D1" w:rsidP="008520D1">
      <w:pPr>
        <w:pStyle w:val="a4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D92C5E">
        <w:rPr>
          <w:sz w:val="28"/>
          <w:szCs w:val="28"/>
        </w:rPr>
        <w:t>Положение о защите персональных данных;</w:t>
      </w:r>
    </w:p>
    <w:p w14:paraId="752F9403" w14:textId="77777777" w:rsidR="008520D1" w:rsidRPr="00D92C5E" w:rsidRDefault="008520D1" w:rsidP="008520D1">
      <w:pPr>
        <w:pStyle w:val="a4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D92C5E">
        <w:rPr>
          <w:sz w:val="28"/>
          <w:szCs w:val="28"/>
        </w:rPr>
        <w:t>Положение о профессиональной тайне;</w:t>
      </w:r>
    </w:p>
    <w:p w14:paraId="3D4E3FD6" w14:textId="77777777" w:rsidR="008520D1" w:rsidRPr="00D92C5E" w:rsidRDefault="008520D1" w:rsidP="008520D1">
      <w:pPr>
        <w:pStyle w:val="a4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D92C5E">
        <w:rPr>
          <w:sz w:val="28"/>
          <w:szCs w:val="28"/>
        </w:rPr>
        <w:t>Инструкция об охране труда;</w:t>
      </w:r>
    </w:p>
    <w:p w14:paraId="0E2183AD" w14:textId="6BCC3255" w:rsidR="00B11E6F" w:rsidRPr="00EE3E18" w:rsidRDefault="008520D1" w:rsidP="00EE3E18">
      <w:pPr>
        <w:pStyle w:val="a4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D92C5E">
        <w:rPr>
          <w:sz w:val="28"/>
          <w:szCs w:val="28"/>
        </w:rPr>
        <w:t>Инструкция по пожарной безопасности.</w:t>
      </w:r>
    </w:p>
    <w:p w14:paraId="2875D734" w14:textId="77777777" w:rsidR="004D20B7" w:rsidRDefault="004D20B7" w:rsidP="004D20B7">
      <w:pPr>
        <w:shd w:val="clear" w:color="auto" w:fill="FFFFFF"/>
        <w:spacing w:line="360" w:lineRule="auto"/>
        <w:ind w:left="270" w:right="270"/>
        <w:jc w:val="both"/>
        <w:rPr>
          <w:color w:val="000000" w:themeColor="text1"/>
          <w:sz w:val="28"/>
          <w:szCs w:val="28"/>
        </w:rPr>
      </w:pPr>
    </w:p>
    <w:p w14:paraId="4BCD9B2A" w14:textId="77777777" w:rsidR="004D20B7" w:rsidRDefault="004D20B7" w:rsidP="004D20B7">
      <w:pPr>
        <w:shd w:val="clear" w:color="auto" w:fill="FFFFFF"/>
        <w:spacing w:line="360" w:lineRule="auto"/>
        <w:ind w:left="272" w:right="27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Дневниковые записи:</w:t>
      </w:r>
    </w:p>
    <w:p w14:paraId="29C679B8" w14:textId="77777777" w:rsidR="004D20B7" w:rsidRDefault="004D20B7" w:rsidP="004D20B7">
      <w:pPr>
        <w:shd w:val="clear" w:color="auto" w:fill="FFFFFF"/>
        <w:ind w:left="270" w:right="270"/>
        <w:jc w:val="both"/>
        <w:rPr>
          <w:color w:val="000000" w:themeColor="text1"/>
          <w:sz w:val="28"/>
          <w:szCs w:val="28"/>
        </w:rPr>
      </w:pPr>
    </w:p>
    <w:tbl>
      <w:tblPr>
        <w:tblStyle w:val="a3"/>
        <w:tblW w:w="9388" w:type="dxa"/>
        <w:tblInd w:w="270" w:type="dxa"/>
        <w:tblLook w:val="04A0" w:firstRow="1" w:lastRow="0" w:firstColumn="1" w:lastColumn="0" w:noHBand="0" w:noVBand="1"/>
      </w:tblPr>
      <w:tblGrid>
        <w:gridCol w:w="1762"/>
        <w:gridCol w:w="3835"/>
        <w:gridCol w:w="3791"/>
      </w:tblGrid>
      <w:tr w:rsidR="004D20B7" w14:paraId="6CCE3EC8" w14:textId="77777777" w:rsidTr="002B56F2">
        <w:trPr>
          <w:trHeight w:val="811"/>
        </w:trPr>
        <w:tc>
          <w:tcPr>
            <w:tcW w:w="1762" w:type="dxa"/>
          </w:tcPr>
          <w:p w14:paraId="3E384B0E" w14:textId="77777777" w:rsidR="004D20B7" w:rsidRDefault="004D20B7" w:rsidP="002B56F2">
            <w:pPr>
              <w:ind w:right="27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Дата </w:t>
            </w:r>
          </w:p>
        </w:tc>
        <w:tc>
          <w:tcPr>
            <w:tcW w:w="3835" w:type="dxa"/>
          </w:tcPr>
          <w:p w14:paraId="10A42F4E" w14:textId="77777777" w:rsidR="004D20B7" w:rsidRDefault="004D20B7" w:rsidP="002B56F2">
            <w:pPr>
              <w:ind w:right="27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Приобретенные умения и навыки</w:t>
            </w:r>
          </w:p>
        </w:tc>
        <w:tc>
          <w:tcPr>
            <w:tcW w:w="3791" w:type="dxa"/>
          </w:tcPr>
          <w:p w14:paraId="05B7874D" w14:textId="77777777" w:rsidR="004D20B7" w:rsidRDefault="004D20B7" w:rsidP="002B56F2">
            <w:pPr>
              <w:ind w:right="27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Мероприятия\деятельность </w:t>
            </w:r>
          </w:p>
        </w:tc>
      </w:tr>
      <w:tr w:rsidR="004D20B7" w14:paraId="1AFD9CE1" w14:textId="77777777" w:rsidTr="002B56F2">
        <w:trPr>
          <w:trHeight w:val="840"/>
        </w:trPr>
        <w:tc>
          <w:tcPr>
            <w:tcW w:w="1762" w:type="dxa"/>
          </w:tcPr>
          <w:p w14:paraId="3F4B6622" w14:textId="1AE02893" w:rsidR="004D20B7" w:rsidRDefault="00B11E6F" w:rsidP="002B56F2">
            <w:pPr>
              <w:ind w:right="27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04.10.2022</w:t>
            </w:r>
          </w:p>
        </w:tc>
        <w:tc>
          <w:tcPr>
            <w:tcW w:w="3835" w:type="dxa"/>
          </w:tcPr>
          <w:p w14:paraId="4A99FA59" w14:textId="2BE96B20" w:rsidR="004D20B7" w:rsidRDefault="00B11E6F" w:rsidP="002B56F2">
            <w:pPr>
              <w:ind w:right="27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Работа с документацией</w:t>
            </w:r>
          </w:p>
        </w:tc>
        <w:tc>
          <w:tcPr>
            <w:tcW w:w="3791" w:type="dxa"/>
          </w:tcPr>
          <w:p w14:paraId="1025F390" w14:textId="3B4480D1" w:rsidR="004D20B7" w:rsidRDefault="00B11E6F" w:rsidP="002B56F2">
            <w:pPr>
              <w:ind w:right="27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Ознакомление с внутренним распорядком Центра;</w:t>
            </w:r>
          </w:p>
        </w:tc>
      </w:tr>
      <w:tr w:rsidR="004D20B7" w14:paraId="3A2750FC" w14:textId="77777777" w:rsidTr="002B56F2">
        <w:trPr>
          <w:trHeight w:val="811"/>
        </w:trPr>
        <w:tc>
          <w:tcPr>
            <w:tcW w:w="1762" w:type="dxa"/>
          </w:tcPr>
          <w:p w14:paraId="0E7814BF" w14:textId="475D3CC1" w:rsidR="004D20B7" w:rsidRDefault="00B11E6F" w:rsidP="002B56F2">
            <w:pPr>
              <w:ind w:right="27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05.10.2022</w:t>
            </w:r>
          </w:p>
        </w:tc>
        <w:tc>
          <w:tcPr>
            <w:tcW w:w="3835" w:type="dxa"/>
          </w:tcPr>
          <w:p w14:paraId="2FC08EEC" w14:textId="228ACAA0" w:rsidR="004D20B7" w:rsidRDefault="00B11E6F" w:rsidP="002B56F2">
            <w:pPr>
              <w:ind w:right="27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</w:t>
            </w:r>
            <w:r w:rsidR="004D20B7">
              <w:rPr>
                <w:color w:val="000000" w:themeColor="text1"/>
                <w:sz w:val="28"/>
                <w:szCs w:val="28"/>
              </w:rPr>
              <w:t>оммуникативные навыки</w:t>
            </w:r>
          </w:p>
        </w:tc>
        <w:tc>
          <w:tcPr>
            <w:tcW w:w="3791" w:type="dxa"/>
          </w:tcPr>
          <w:p w14:paraId="0937BBAB" w14:textId="73914822" w:rsidR="004D20B7" w:rsidRDefault="000C5B7F" w:rsidP="002B56F2">
            <w:pPr>
              <w:ind w:right="27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Содействие в организации </w:t>
            </w:r>
            <w:r w:rsidR="00C76DA6">
              <w:rPr>
                <w:color w:val="000000" w:themeColor="text1"/>
                <w:sz w:val="28"/>
                <w:szCs w:val="28"/>
              </w:rPr>
              <w:t xml:space="preserve">спортивного мероприятия </w:t>
            </w:r>
          </w:p>
        </w:tc>
      </w:tr>
      <w:tr w:rsidR="004D20B7" w14:paraId="566EC374" w14:textId="77777777" w:rsidTr="002B56F2">
        <w:trPr>
          <w:trHeight w:val="811"/>
        </w:trPr>
        <w:tc>
          <w:tcPr>
            <w:tcW w:w="1762" w:type="dxa"/>
          </w:tcPr>
          <w:p w14:paraId="115AA06D" w14:textId="38CE72C4" w:rsidR="004D20B7" w:rsidRDefault="00B11E6F" w:rsidP="002B56F2">
            <w:pPr>
              <w:ind w:right="27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06.10.2022</w:t>
            </w:r>
          </w:p>
        </w:tc>
        <w:tc>
          <w:tcPr>
            <w:tcW w:w="3835" w:type="dxa"/>
          </w:tcPr>
          <w:p w14:paraId="5CC93702" w14:textId="77777777" w:rsidR="004D20B7" w:rsidRDefault="004D20B7" w:rsidP="002B56F2">
            <w:pPr>
              <w:ind w:right="27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Работа с документацией</w:t>
            </w:r>
          </w:p>
        </w:tc>
        <w:tc>
          <w:tcPr>
            <w:tcW w:w="3791" w:type="dxa"/>
          </w:tcPr>
          <w:p w14:paraId="2E503785" w14:textId="2E28C365" w:rsidR="004D20B7" w:rsidRDefault="00C76DA6" w:rsidP="002B56F2">
            <w:pPr>
              <w:ind w:right="27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Подготовка пакета документов на ИППСУ</w:t>
            </w:r>
          </w:p>
        </w:tc>
      </w:tr>
      <w:tr w:rsidR="004D20B7" w14:paraId="14CCF7B4" w14:textId="77777777" w:rsidTr="002B56F2">
        <w:trPr>
          <w:trHeight w:val="840"/>
        </w:trPr>
        <w:tc>
          <w:tcPr>
            <w:tcW w:w="1762" w:type="dxa"/>
          </w:tcPr>
          <w:p w14:paraId="724D26AF" w14:textId="00AD634A" w:rsidR="004D20B7" w:rsidRDefault="00B11E6F" w:rsidP="002B56F2">
            <w:pPr>
              <w:ind w:right="27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07.10.2022</w:t>
            </w:r>
          </w:p>
        </w:tc>
        <w:tc>
          <w:tcPr>
            <w:tcW w:w="3835" w:type="dxa"/>
          </w:tcPr>
          <w:p w14:paraId="14D1F6D8" w14:textId="6D524820" w:rsidR="004D20B7" w:rsidRDefault="004D20B7" w:rsidP="002B56F2">
            <w:pPr>
              <w:ind w:right="27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Работа с </w:t>
            </w:r>
            <w:r w:rsidR="00B11E6F">
              <w:rPr>
                <w:color w:val="000000" w:themeColor="text1"/>
                <w:sz w:val="28"/>
                <w:szCs w:val="28"/>
              </w:rPr>
              <w:t>семьёй</w:t>
            </w:r>
          </w:p>
        </w:tc>
        <w:tc>
          <w:tcPr>
            <w:tcW w:w="3791" w:type="dxa"/>
          </w:tcPr>
          <w:p w14:paraId="55F78C44" w14:textId="5E8E9733" w:rsidR="004D20B7" w:rsidRDefault="00B11E6F" w:rsidP="002B56F2">
            <w:pPr>
              <w:ind w:right="27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Первичная консультация с семьёй, разработка плана индивидуальной профилактической работы</w:t>
            </w:r>
          </w:p>
        </w:tc>
      </w:tr>
      <w:tr w:rsidR="004D20B7" w14:paraId="191F1AAE" w14:textId="77777777" w:rsidTr="002B56F2">
        <w:trPr>
          <w:trHeight w:val="811"/>
        </w:trPr>
        <w:tc>
          <w:tcPr>
            <w:tcW w:w="1762" w:type="dxa"/>
          </w:tcPr>
          <w:p w14:paraId="1647768E" w14:textId="32EB0068" w:rsidR="004D20B7" w:rsidRDefault="00B11E6F" w:rsidP="002B56F2">
            <w:pPr>
              <w:ind w:right="27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12.10.2022</w:t>
            </w:r>
          </w:p>
        </w:tc>
        <w:tc>
          <w:tcPr>
            <w:tcW w:w="3835" w:type="dxa"/>
          </w:tcPr>
          <w:p w14:paraId="4E9BE7F9" w14:textId="77777777" w:rsidR="004D20B7" w:rsidRDefault="004D20B7" w:rsidP="002B56F2">
            <w:pPr>
              <w:ind w:right="27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Работа с документацией</w:t>
            </w:r>
          </w:p>
        </w:tc>
        <w:tc>
          <w:tcPr>
            <w:tcW w:w="3791" w:type="dxa"/>
          </w:tcPr>
          <w:p w14:paraId="4E1F12BF" w14:textId="3846AA27" w:rsidR="004D20B7" w:rsidRDefault="00C76DA6" w:rsidP="002B56F2">
            <w:pPr>
              <w:ind w:right="27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Подготовка пакета документов на ИППСУ</w:t>
            </w:r>
          </w:p>
        </w:tc>
      </w:tr>
      <w:tr w:rsidR="004D20B7" w14:paraId="2BD9998C" w14:textId="77777777" w:rsidTr="002B56F2">
        <w:trPr>
          <w:trHeight w:val="840"/>
        </w:trPr>
        <w:tc>
          <w:tcPr>
            <w:tcW w:w="1762" w:type="dxa"/>
          </w:tcPr>
          <w:p w14:paraId="594F5143" w14:textId="000D79FA" w:rsidR="004D20B7" w:rsidRDefault="00B11E6F" w:rsidP="002B56F2">
            <w:pPr>
              <w:ind w:right="27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13.10.2022</w:t>
            </w:r>
          </w:p>
        </w:tc>
        <w:tc>
          <w:tcPr>
            <w:tcW w:w="3835" w:type="dxa"/>
          </w:tcPr>
          <w:p w14:paraId="52ED5F31" w14:textId="62501F3A" w:rsidR="004D20B7" w:rsidRDefault="00B11E6F" w:rsidP="002B56F2">
            <w:pPr>
              <w:ind w:right="27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Работа с семьёй</w:t>
            </w:r>
          </w:p>
        </w:tc>
        <w:tc>
          <w:tcPr>
            <w:tcW w:w="3791" w:type="dxa"/>
          </w:tcPr>
          <w:p w14:paraId="7769AB32" w14:textId="609E87D0" w:rsidR="004D20B7" w:rsidRDefault="00B11E6F" w:rsidP="002B56F2">
            <w:pPr>
              <w:ind w:right="27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Проведение профилактической работы, направленной на формирование приверженности к ведению здорового образа жизни</w:t>
            </w:r>
          </w:p>
        </w:tc>
      </w:tr>
      <w:tr w:rsidR="004D20B7" w14:paraId="5403B29F" w14:textId="77777777" w:rsidTr="002B56F2">
        <w:trPr>
          <w:trHeight w:val="811"/>
        </w:trPr>
        <w:tc>
          <w:tcPr>
            <w:tcW w:w="1762" w:type="dxa"/>
          </w:tcPr>
          <w:p w14:paraId="55E4576A" w14:textId="48CC54B5" w:rsidR="004D20B7" w:rsidRDefault="00B11E6F" w:rsidP="002B56F2">
            <w:pPr>
              <w:ind w:right="27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18.10.2022</w:t>
            </w:r>
          </w:p>
        </w:tc>
        <w:tc>
          <w:tcPr>
            <w:tcW w:w="3835" w:type="dxa"/>
          </w:tcPr>
          <w:p w14:paraId="33FA6941" w14:textId="38CBAFC0" w:rsidR="004D20B7" w:rsidRDefault="00B11E6F" w:rsidP="002B56F2">
            <w:pPr>
              <w:ind w:right="27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</w:t>
            </w:r>
            <w:r w:rsidR="004D20B7">
              <w:rPr>
                <w:color w:val="000000" w:themeColor="text1"/>
                <w:sz w:val="28"/>
                <w:szCs w:val="28"/>
              </w:rPr>
              <w:t>оммуникативные навыки</w:t>
            </w:r>
          </w:p>
        </w:tc>
        <w:tc>
          <w:tcPr>
            <w:tcW w:w="3791" w:type="dxa"/>
          </w:tcPr>
          <w:p w14:paraId="28A4C419" w14:textId="4A169C2B" w:rsidR="004D20B7" w:rsidRDefault="00C76DA6" w:rsidP="002B56F2">
            <w:pPr>
              <w:ind w:right="27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Посещение музея</w:t>
            </w:r>
          </w:p>
        </w:tc>
      </w:tr>
    </w:tbl>
    <w:p w14:paraId="5E24D55E" w14:textId="461A4CF1" w:rsidR="00A52A9F" w:rsidRDefault="00A52A9F" w:rsidP="00E42362">
      <w:pPr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15DC1A3B" w14:textId="77777777" w:rsidR="00217BA0" w:rsidRDefault="00A52A9F" w:rsidP="00217BA0">
      <w:pPr>
        <w:pStyle w:val="1"/>
        <w:spacing w:line="36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2" w:name="_Toc103096558"/>
      <w:r w:rsidRPr="006304B6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Задание 2. </w:t>
      </w:r>
      <w:bookmarkEnd w:id="2"/>
      <w:r w:rsidR="00B11E6F" w:rsidRPr="00B11E6F">
        <w:rPr>
          <w:rFonts w:ascii="Times New Roman" w:hAnsi="Times New Roman" w:cs="Times New Roman"/>
          <w:bCs/>
          <w:color w:val="auto"/>
          <w:sz w:val="28"/>
          <w:szCs w:val="28"/>
        </w:rPr>
        <w:t>Разработайте и с учетом возможностей организации проведите интервью(беседу) с руководителем социальной организации (базы практики) по различным аспектам</w:t>
      </w:r>
      <w:r w:rsidR="00B11E6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11E6F" w:rsidRPr="00B11E6F">
        <w:rPr>
          <w:rFonts w:ascii="Times New Roman" w:hAnsi="Times New Roman" w:cs="Times New Roman"/>
          <w:bCs/>
          <w:color w:val="auto"/>
          <w:sz w:val="28"/>
          <w:szCs w:val="28"/>
        </w:rPr>
        <w:t>организационной работы, включая вопросы организации деятельности по предоставлению</w:t>
      </w:r>
      <w:r w:rsidR="00B11E6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11E6F" w:rsidRPr="00B11E6F">
        <w:rPr>
          <w:rFonts w:ascii="Times New Roman" w:hAnsi="Times New Roman" w:cs="Times New Roman"/>
          <w:bCs/>
          <w:color w:val="auto"/>
          <w:sz w:val="28"/>
          <w:szCs w:val="28"/>
        </w:rPr>
        <w:t>гражданам социальных услуг и мер социальной поддержки. Представьте содержание интервью</w:t>
      </w:r>
      <w:r w:rsidR="00B11E6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11E6F" w:rsidRPr="00B11E6F">
        <w:rPr>
          <w:rFonts w:ascii="Times New Roman" w:hAnsi="Times New Roman" w:cs="Times New Roman"/>
          <w:bCs/>
          <w:color w:val="auto"/>
          <w:sz w:val="28"/>
          <w:szCs w:val="28"/>
        </w:rPr>
        <w:t>и аналитические выводы.</w:t>
      </w:r>
    </w:p>
    <w:p w14:paraId="1E0A98D0" w14:textId="692563C5" w:rsidR="00707721" w:rsidRPr="00707721" w:rsidRDefault="00217BA0" w:rsidP="00217BA0">
      <w:pPr>
        <w:pStyle w:val="1"/>
        <w:spacing w:line="360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В</w:t>
      </w:r>
      <w:r w:rsidR="00707721" w:rsidRPr="00707721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опросы к беседе с руководителем учреждения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.</w:t>
      </w:r>
    </w:p>
    <w:p w14:paraId="4D7F2DDB" w14:textId="65F56208" w:rsidR="00707721" w:rsidRPr="00707721" w:rsidRDefault="00707721" w:rsidP="00707721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Расскажите, чем занимается ваше учреждение, какие услуги оказывает?</w:t>
      </w:r>
    </w:p>
    <w:p w14:paraId="036A0D59" w14:textId="7F8EFCF4" w:rsidR="00707721" w:rsidRDefault="00707721" w:rsidP="00707721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Сколько в вашем Центре численность получателей социальных услуг?</w:t>
      </w:r>
    </w:p>
    <w:p w14:paraId="13C0BC5E" w14:textId="37EDD250" w:rsidR="00707721" w:rsidRPr="00707721" w:rsidRDefault="00707721" w:rsidP="00707721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Какой режим работ</w:t>
      </w:r>
      <w:r w:rsidR="00217BA0">
        <w:rPr>
          <w:color w:val="000000" w:themeColor="text1"/>
          <w:sz w:val="28"/>
          <w:szCs w:val="28"/>
        </w:rPr>
        <w:t xml:space="preserve">ы </w:t>
      </w:r>
      <w:r>
        <w:rPr>
          <w:color w:val="000000" w:themeColor="text1"/>
          <w:sz w:val="28"/>
          <w:szCs w:val="28"/>
        </w:rPr>
        <w:t>у Центра?</w:t>
      </w:r>
    </w:p>
    <w:p w14:paraId="64070B6F" w14:textId="4E684B08" w:rsidR="00707721" w:rsidRPr="00707721" w:rsidRDefault="00707721" w:rsidP="00707721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Расскажите о ваших сотрудниках, </w:t>
      </w:r>
      <w:r w:rsidRPr="00707721">
        <w:rPr>
          <w:color w:val="000000" w:themeColor="text1"/>
          <w:sz w:val="28"/>
          <w:szCs w:val="28"/>
        </w:rPr>
        <w:t>штатно</w:t>
      </w:r>
      <w:r w:rsidR="00217BA0">
        <w:rPr>
          <w:color w:val="000000" w:themeColor="text1"/>
          <w:sz w:val="28"/>
          <w:szCs w:val="28"/>
        </w:rPr>
        <w:t>м</w:t>
      </w:r>
      <w:r w:rsidRPr="00707721">
        <w:rPr>
          <w:color w:val="000000" w:themeColor="text1"/>
          <w:sz w:val="28"/>
          <w:szCs w:val="28"/>
        </w:rPr>
        <w:t xml:space="preserve"> расписани</w:t>
      </w:r>
      <w:r w:rsidR="00217BA0">
        <w:rPr>
          <w:color w:val="000000" w:themeColor="text1"/>
          <w:sz w:val="28"/>
          <w:szCs w:val="28"/>
        </w:rPr>
        <w:t>и</w:t>
      </w:r>
      <w:r w:rsidRPr="00707721">
        <w:rPr>
          <w:color w:val="000000" w:themeColor="text1"/>
          <w:sz w:val="28"/>
          <w:szCs w:val="28"/>
        </w:rPr>
        <w:t>, должностны</w:t>
      </w:r>
      <w:r w:rsidR="00217BA0">
        <w:rPr>
          <w:color w:val="000000" w:themeColor="text1"/>
          <w:sz w:val="28"/>
          <w:szCs w:val="28"/>
        </w:rPr>
        <w:t>х</w:t>
      </w:r>
      <w:r w:rsidRPr="00707721">
        <w:rPr>
          <w:color w:val="000000" w:themeColor="text1"/>
          <w:sz w:val="28"/>
          <w:szCs w:val="28"/>
        </w:rPr>
        <w:t xml:space="preserve"> обязанно</w:t>
      </w:r>
      <w:r w:rsidR="00217BA0">
        <w:rPr>
          <w:color w:val="000000" w:themeColor="text1"/>
          <w:sz w:val="28"/>
          <w:szCs w:val="28"/>
        </w:rPr>
        <w:t>стях?</w:t>
      </w:r>
      <w:r w:rsidRPr="00707721">
        <w:rPr>
          <w:color w:val="000000" w:themeColor="text1"/>
          <w:sz w:val="28"/>
          <w:szCs w:val="28"/>
        </w:rPr>
        <w:t xml:space="preserve"> </w:t>
      </w:r>
    </w:p>
    <w:p w14:paraId="658B0C39" w14:textId="0E4E0225" w:rsidR="00707721" w:rsidRPr="00707721" w:rsidRDefault="00217BA0" w:rsidP="00707721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Какие программы реализуются в вашем Центре?</w:t>
      </w:r>
    </w:p>
    <w:p w14:paraId="2260CC03" w14:textId="11D0E3E9" w:rsidR="00707721" w:rsidRPr="00707721" w:rsidRDefault="00217BA0" w:rsidP="00707721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Как вы организовываете рабочий </w:t>
      </w:r>
      <w:r w:rsidR="00707721" w:rsidRPr="00707721">
        <w:rPr>
          <w:color w:val="000000" w:themeColor="text1"/>
          <w:sz w:val="28"/>
          <w:szCs w:val="28"/>
        </w:rPr>
        <w:t>процесс</w:t>
      </w:r>
      <w:r>
        <w:rPr>
          <w:color w:val="000000" w:themeColor="text1"/>
          <w:sz w:val="28"/>
          <w:szCs w:val="28"/>
        </w:rPr>
        <w:t>?</w:t>
      </w:r>
    </w:p>
    <w:p w14:paraId="767F58BE" w14:textId="77383615" w:rsidR="00707721" w:rsidRPr="00707721" w:rsidRDefault="00217BA0" w:rsidP="00707721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Какая в Центре с</w:t>
      </w:r>
      <w:r w:rsidR="00707721" w:rsidRPr="00707721">
        <w:rPr>
          <w:color w:val="000000" w:themeColor="text1"/>
          <w:sz w:val="28"/>
          <w:szCs w:val="28"/>
        </w:rPr>
        <w:t>истема управления</w:t>
      </w:r>
      <w:r>
        <w:rPr>
          <w:color w:val="000000" w:themeColor="text1"/>
          <w:sz w:val="28"/>
          <w:szCs w:val="28"/>
        </w:rPr>
        <w:t xml:space="preserve"> социальным</w:t>
      </w:r>
      <w:r w:rsidR="00707721" w:rsidRPr="00707721">
        <w:rPr>
          <w:color w:val="000000" w:themeColor="text1"/>
          <w:sz w:val="28"/>
          <w:szCs w:val="28"/>
        </w:rPr>
        <w:t xml:space="preserve"> учреждением</w:t>
      </w:r>
      <w:r>
        <w:rPr>
          <w:color w:val="000000" w:themeColor="text1"/>
          <w:sz w:val="28"/>
          <w:szCs w:val="28"/>
        </w:rPr>
        <w:t>?</w:t>
      </w:r>
    </w:p>
    <w:p w14:paraId="547E4D82" w14:textId="13366F7B" w:rsidR="00707721" w:rsidRPr="00707721" w:rsidRDefault="00217BA0" w:rsidP="00707721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Как вы организовываете в</w:t>
      </w:r>
      <w:r w:rsidR="00707721" w:rsidRPr="00707721">
        <w:rPr>
          <w:color w:val="000000" w:themeColor="text1"/>
          <w:sz w:val="28"/>
          <w:szCs w:val="28"/>
        </w:rPr>
        <w:t>заимодействие с социальными партнерами</w:t>
      </w:r>
      <w:r>
        <w:rPr>
          <w:color w:val="000000" w:themeColor="text1"/>
          <w:sz w:val="28"/>
          <w:szCs w:val="28"/>
        </w:rPr>
        <w:t xml:space="preserve"> и субъектами профилактики?</w:t>
      </w:r>
    </w:p>
    <w:p w14:paraId="52730DF4" w14:textId="4979C4AF" w:rsidR="00707721" w:rsidRPr="00707721" w:rsidRDefault="00217BA0" w:rsidP="00707721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Какие д</w:t>
      </w:r>
      <w:r w:rsidR="00707721" w:rsidRPr="00707721">
        <w:rPr>
          <w:color w:val="000000" w:themeColor="text1"/>
          <w:sz w:val="28"/>
          <w:szCs w:val="28"/>
        </w:rPr>
        <w:t>остижения</w:t>
      </w:r>
      <w:r>
        <w:rPr>
          <w:color w:val="000000" w:themeColor="text1"/>
          <w:sz w:val="28"/>
          <w:szCs w:val="28"/>
        </w:rPr>
        <w:t xml:space="preserve"> есть у вашего </w:t>
      </w:r>
      <w:r w:rsidR="00707721" w:rsidRPr="00707721">
        <w:rPr>
          <w:color w:val="000000" w:themeColor="text1"/>
          <w:sz w:val="28"/>
          <w:szCs w:val="28"/>
        </w:rPr>
        <w:t>учреждения</w:t>
      </w:r>
      <w:r>
        <w:rPr>
          <w:color w:val="000000" w:themeColor="text1"/>
          <w:sz w:val="28"/>
          <w:szCs w:val="28"/>
        </w:rPr>
        <w:t>?</w:t>
      </w:r>
    </w:p>
    <w:p w14:paraId="22EB34DD" w14:textId="408722F8" w:rsidR="00707721" w:rsidRPr="00707721" w:rsidRDefault="00217BA0" w:rsidP="00707721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Какие проблемы присутствуют в управлении учреждением?</w:t>
      </w:r>
    </w:p>
    <w:p w14:paraId="34F30C25" w14:textId="5460848E" w:rsidR="00217BA0" w:rsidRPr="00707721" w:rsidRDefault="00217BA0" w:rsidP="00707721">
      <w:pPr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результатам беседы можно сделать вывод, что организация рабочего процесса в учреждении налажена в полном объёме. В учреждении налажено межведомственное взаимодействие, но в некоторых случаях результаты межведомственного взаимодействия являются неудовлетворительными. Учреждение регулярно участвует в различных мероприятиях социальной направленности. </w:t>
      </w:r>
    </w:p>
    <w:p w14:paraId="53AF3820" w14:textId="77777777" w:rsidR="00707721" w:rsidRPr="00707721" w:rsidRDefault="00707721" w:rsidP="00707721">
      <w:pPr>
        <w:spacing w:line="360" w:lineRule="auto"/>
      </w:pPr>
    </w:p>
    <w:p w14:paraId="00C9AF58" w14:textId="39E044E6" w:rsidR="00A52A9F" w:rsidRDefault="006304B6" w:rsidP="00F15CEC">
      <w:pPr>
        <w:pStyle w:val="1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103096559"/>
      <w:r w:rsidRPr="006304B6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Задание </w:t>
      </w:r>
      <w:r w:rsidR="00A52A9F" w:rsidRPr="006304B6"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Pr="006304B6">
        <w:rPr>
          <w:rFonts w:ascii="Times New Roman" w:hAnsi="Times New Roman" w:cs="Times New Roman"/>
          <w:color w:val="auto"/>
          <w:sz w:val="28"/>
          <w:szCs w:val="28"/>
        </w:rPr>
        <w:t> </w:t>
      </w:r>
      <w:bookmarkEnd w:id="3"/>
      <w:r w:rsidR="00F15CEC" w:rsidRPr="00F15CEC">
        <w:rPr>
          <w:rFonts w:ascii="Times New Roman" w:hAnsi="Times New Roman" w:cs="Times New Roman"/>
          <w:color w:val="auto"/>
          <w:sz w:val="28"/>
          <w:szCs w:val="28"/>
        </w:rPr>
        <w:t>Проведите анализ документов, представленных на сайтах организаций (не</w:t>
      </w:r>
      <w:r w:rsidR="00F15C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15CEC" w:rsidRPr="00F15CEC">
        <w:rPr>
          <w:rFonts w:ascii="Times New Roman" w:hAnsi="Times New Roman" w:cs="Times New Roman"/>
          <w:color w:val="auto"/>
          <w:sz w:val="28"/>
          <w:szCs w:val="28"/>
        </w:rPr>
        <w:t>менее 5) социального профиля, регламентирующих организационно-управленческие</w:t>
      </w:r>
      <w:r w:rsidR="00F15C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15CEC" w:rsidRPr="00F15CEC">
        <w:rPr>
          <w:rFonts w:ascii="Times New Roman" w:hAnsi="Times New Roman" w:cs="Times New Roman"/>
          <w:color w:val="auto"/>
          <w:sz w:val="28"/>
          <w:szCs w:val="28"/>
        </w:rPr>
        <w:t>характеристики деятельности. Представьте краткую характеристику организаций, описание</w:t>
      </w:r>
      <w:r w:rsidR="00F15C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15CEC" w:rsidRPr="00F15CEC">
        <w:rPr>
          <w:rFonts w:ascii="Times New Roman" w:hAnsi="Times New Roman" w:cs="Times New Roman"/>
          <w:color w:val="auto"/>
          <w:sz w:val="28"/>
          <w:szCs w:val="28"/>
        </w:rPr>
        <w:t>нормативных документов, выделите их общность и различия в зависимости от конкретной</w:t>
      </w:r>
      <w:r w:rsidR="00F15C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15CEC" w:rsidRPr="00F15CEC">
        <w:rPr>
          <w:rFonts w:ascii="Times New Roman" w:hAnsi="Times New Roman" w:cs="Times New Roman"/>
          <w:color w:val="auto"/>
          <w:sz w:val="28"/>
          <w:szCs w:val="28"/>
        </w:rPr>
        <w:t>организации.</w:t>
      </w:r>
    </w:p>
    <w:p w14:paraId="6BBFFEA6" w14:textId="77777777" w:rsidR="004E7909" w:rsidRPr="004E7909" w:rsidRDefault="004E7909" w:rsidP="004E7909"/>
    <w:p w14:paraId="71E35928" w14:textId="1223278B" w:rsidR="004E7909" w:rsidRDefault="004E7909" w:rsidP="004E7909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рамках прохождения </w:t>
      </w:r>
      <w:proofErr w:type="gramStart"/>
      <w:r>
        <w:rPr>
          <w:color w:val="000000" w:themeColor="text1"/>
          <w:sz w:val="28"/>
          <w:szCs w:val="28"/>
        </w:rPr>
        <w:t>практики  в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Pr="00E445F3">
        <w:rPr>
          <w:sz w:val="28"/>
          <w:szCs w:val="28"/>
        </w:rPr>
        <w:t>«Центр</w:t>
      </w:r>
      <w:r>
        <w:rPr>
          <w:sz w:val="28"/>
          <w:szCs w:val="28"/>
        </w:rPr>
        <w:t>е</w:t>
      </w:r>
      <w:r w:rsidRPr="00E445F3">
        <w:rPr>
          <w:sz w:val="28"/>
          <w:szCs w:val="28"/>
        </w:rPr>
        <w:t xml:space="preserve"> социальной помощи семье и детям Фрунзенского района Санкт-Петербурга»</w:t>
      </w:r>
      <w:r>
        <w:rPr>
          <w:color w:val="000000" w:themeColor="text1"/>
          <w:sz w:val="28"/>
          <w:szCs w:val="28"/>
        </w:rPr>
        <w:t xml:space="preserve">  стало известно,  что организационно-управленческая деятельность учреждения контролируется и осуществляется в соответствии со следующими документами:</w:t>
      </w:r>
    </w:p>
    <w:p w14:paraId="6348A410" w14:textId="77777777" w:rsidR="006304B6" w:rsidRDefault="006304B6" w:rsidP="006304B6"/>
    <w:p w14:paraId="014A3860" w14:textId="3247553C" w:rsidR="004E7909" w:rsidRDefault="004E7909" w:rsidP="004E7909">
      <w:pPr>
        <w:pStyle w:val="a4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D92C5E">
        <w:rPr>
          <w:sz w:val="28"/>
          <w:szCs w:val="28"/>
        </w:rPr>
        <w:t>Устав Центра;</w:t>
      </w:r>
    </w:p>
    <w:p w14:paraId="759DBE54" w14:textId="4B4B916B" w:rsidR="004E7909" w:rsidRPr="004E7909" w:rsidRDefault="004E7909" w:rsidP="004E7909">
      <w:pPr>
        <w:spacing w:line="360" w:lineRule="auto"/>
        <w:ind w:left="360"/>
        <w:rPr>
          <w:color w:val="000000" w:themeColor="text1"/>
          <w:sz w:val="28"/>
          <w:szCs w:val="28"/>
        </w:rPr>
      </w:pPr>
      <w:r w:rsidRPr="004E7909">
        <w:rPr>
          <w:color w:val="000000" w:themeColor="text1"/>
          <w:sz w:val="28"/>
          <w:szCs w:val="28"/>
          <w:shd w:val="clear" w:color="auto" w:fill="FFFFFF"/>
        </w:rPr>
        <w:t>В уставе отраж</w:t>
      </w:r>
      <w:r>
        <w:rPr>
          <w:color w:val="000000" w:themeColor="text1"/>
          <w:sz w:val="28"/>
          <w:szCs w:val="28"/>
          <w:shd w:val="clear" w:color="auto" w:fill="FFFFFF"/>
        </w:rPr>
        <w:t>ены</w:t>
      </w:r>
      <w:r w:rsidRPr="004E7909">
        <w:rPr>
          <w:color w:val="000000" w:themeColor="text1"/>
          <w:sz w:val="28"/>
          <w:szCs w:val="28"/>
          <w:shd w:val="clear" w:color="auto" w:fill="FFFFFF"/>
        </w:rPr>
        <w:t xml:space="preserve"> цели и задачи, описыв</w:t>
      </w:r>
      <w:r>
        <w:rPr>
          <w:color w:val="000000" w:themeColor="text1"/>
          <w:sz w:val="28"/>
          <w:szCs w:val="28"/>
          <w:shd w:val="clear" w:color="auto" w:fill="FFFFFF"/>
        </w:rPr>
        <w:t>аются</w:t>
      </w:r>
      <w:r w:rsidRPr="004E7909">
        <w:rPr>
          <w:color w:val="000000" w:themeColor="text1"/>
          <w:sz w:val="28"/>
          <w:szCs w:val="28"/>
          <w:shd w:val="clear" w:color="auto" w:fill="FFFFFF"/>
        </w:rPr>
        <w:t xml:space="preserve"> организацион</w:t>
      </w:r>
      <w:r>
        <w:rPr>
          <w:color w:val="000000" w:themeColor="text1"/>
          <w:sz w:val="28"/>
          <w:szCs w:val="28"/>
          <w:shd w:val="clear" w:color="auto" w:fill="FFFFFF"/>
        </w:rPr>
        <w:t>ная</w:t>
      </w:r>
      <w:r w:rsidRPr="004E7909">
        <w:rPr>
          <w:color w:val="000000" w:themeColor="text1"/>
          <w:sz w:val="28"/>
          <w:szCs w:val="28"/>
          <w:shd w:val="clear" w:color="auto" w:fill="FFFFFF"/>
        </w:rPr>
        <w:t xml:space="preserve"> структур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а </w:t>
      </w:r>
      <w:r w:rsidRPr="004E7909">
        <w:rPr>
          <w:color w:val="000000" w:themeColor="text1"/>
          <w:sz w:val="28"/>
          <w:szCs w:val="28"/>
          <w:shd w:val="clear" w:color="auto" w:fill="FFFFFF"/>
        </w:rPr>
        <w:t>учреждения и его органов управления, форм</w:t>
      </w:r>
      <w:r>
        <w:rPr>
          <w:color w:val="000000" w:themeColor="text1"/>
          <w:sz w:val="28"/>
          <w:szCs w:val="28"/>
          <w:shd w:val="clear" w:color="auto" w:fill="FFFFFF"/>
        </w:rPr>
        <w:t>а</w:t>
      </w:r>
      <w:r w:rsidRPr="004E7909">
        <w:rPr>
          <w:color w:val="000000" w:themeColor="text1"/>
          <w:sz w:val="28"/>
          <w:szCs w:val="28"/>
          <w:shd w:val="clear" w:color="auto" w:fill="FFFFFF"/>
        </w:rPr>
        <w:t xml:space="preserve"> собственности, а также нормы, в соответствии с которыми происходит управление организацией.</w:t>
      </w:r>
    </w:p>
    <w:p w14:paraId="4B233AAE" w14:textId="6FB7A0EA" w:rsidR="004E7909" w:rsidRDefault="004E7909" w:rsidP="004E7909">
      <w:pPr>
        <w:pStyle w:val="a4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D92C5E">
        <w:rPr>
          <w:sz w:val="28"/>
          <w:szCs w:val="28"/>
        </w:rPr>
        <w:t>П</w:t>
      </w:r>
      <w:r>
        <w:rPr>
          <w:sz w:val="28"/>
          <w:szCs w:val="28"/>
        </w:rPr>
        <w:t>равила внутреннего трудового распорядка;</w:t>
      </w:r>
    </w:p>
    <w:p w14:paraId="04D49575" w14:textId="0E2BC576" w:rsidR="004E7909" w:rsidRPr="004E7909" w:rsidRDefault="004E7909" w:rsidP="004E7909">
      <w:pPr>
        <w:spacing w:line="360" w:lineRule="auto"/>
        <w:ind w:left="360"/>
        <w:rPr>
          <w:color w:val="000000" w:themeColor="text1"/>
          <w:sz w:val="28"/>
          <w:szCs w:val="28"/>
        </w:rPr>
      </w:pPr>
      <w:r w:rsidRPr="004E7909">
        <w:rPr>
          <w:color w:val="000000" w:themeColor="text1"/>
          <w:sz w:val="28"/>
          <w:szCs w:val="28"/>
          <w:shd w:val="clear" w:color="auto" w:fill="FFFFFF"/>
        </w:rPr>
        <w:t xml:space="preserve">Правила внутреннего трудового распорядка помогают работодателю регулировать вопросы трудовой дисциплины, грамотно распределять рабочее время. От того, насколько правильно составлен документ, напрямую зависит эффективность работы персонала в организации. </w:t>
      </w:r>
    </w:p>
    <w:p w14:paraId="764EEDBB" w14:textId="792EF220" w:rsidR="004E7909" w:rsidRDefault="004E7909" w:rsidP="004E7909">
      <w:pPr>
        <w:pStyle w:val="a4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D92C5E">
        <w:rPr>
          <w:sz w:val="28"/>
          <w:szCs w:val="28"/>
        </w:rPr>
        <w:t>Инструкция об охране труда;</w:t>
      </w:r>
    </w:p>
    <w:p w14:paraId="190BB262" w14:textId="71A7D79A" w:rsidR="000E03F5" w:rsidRPr="000E03F5" w:rsidRDefault="000E03F5" w:rsidP="000E03F5">
      <w:pPr>
        <w:pStyle w:val="a4"/>
        <w:spacing w:line="360" w:lineRule="auto"/>
        <w:ind w:firstLine="0"/>
        <w:rPr>
          <w:color w:val="000000" w:themeColor="text1"/>
          <w:sz w:val="28"/>
          <w:szCs w:val="28"/>
        </w:rPr>
      </w:pPr>
      <w:r w:rsidRPr="000E03F5">
        <w:rPr>
          <w:color w:val="000000" w:themeColor="text1"/>
          <w:sz w:val="28"/>
          <w:szCs w:val="28"/>
          <w:shd w:val="clear" w:color="auto" w:fill="FFFFFF"/>
        </w:rPr>
        <w:t>Инструкция по охране труда — это внутренний документ организации, разработанный на основе условий труда конкретных работников и нормативных документов, цель которого — создать безопасную среду для персонала и обучить безопасным методам выполнения работ. </w:t>
      </w:r>
    </w:p>
    <w:p w14:paraId="4D0317A5" w14:textId="3E2BD84A" w:rsidR="004E7909" w:rsidRPr="00EE3E18" w:rsidRDefault="004E7909" w:rsidP="004E7909">
      <w:pPr>
        <w:pStyle w:val="a4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D92C5E">
        <w:rPr>
          <w:sz w:val="28"/>
          <w:szCs w:val="28"/>
        </w:rPr>
        <w:t>Инструкция по пожарной безопасности</w:t>
      </w:r>
      <w:r w:rsidR="000E03F5">
        <w:rPr>
          <w:sz w:val="28"/>
          <w:szCs w:val="28"/>
        </w:rPr>
        <w:t>:</w:t>
      </w:r>
    </w:p>
    <w:p w14:paraId="50757C12" w14:textId="3315771C" w:rsidR="00F15CEC" w:rsidRPr="000E03F5" w:rsidRDefault="000E03F5" w:rsidP="000E03F5">
      <w:pPr>
        <w:spacing w:line="360" w:lineRule="auto"/>
        <w:ind w:left="360"/>
        <w:rPr>
          <w:color w:val="000000" w:themeColor="text1"/>
          <w:sz w:val="28"/>
          <w:szCs w:val="28"/>
        </w:rPr>
      </w:pPr>
      <w:r w:rsidRPr="000E03F5">
        <w:rPr>
          <w:color w:val="000000" w:themeColor="text1"/>
          <w:sz w:val="28"/>
          <w:szCs w:val="28"/>
          <w:shd w:val="clear" w:color="auto" w:fill="FFFFFF"/>
        </w:rPr>
        <w:t xml:space="preserve">Инструкция по пожарной безопасности в учреждении — обязательный документ, поскольку во всех организациях есть объекты защиты: имущество, которое нужно оберегать от пожара. В документ включают </w:t>
      </w:r>
      <w:r w:rsidRPr="000E03F5">
        <w:rPr>
          <w:color w:val="000000" w:themeColor="text1"/>
          <w:sz w:val="28"/>
          <w:szCs w:val="28"/>
          <w:shd w:val="clear" w:color="auto" w:fill="FFFFFF"/>
        </w:rPr>
        <w:lastRenderedPageBreak/>
        <w:t>сведения об оснащении объекта первичными средствами пожаротушения, перечень действий, направленных на предотвращение возгорания, устранению вторичных проявлений возгорания, тушению пожаров до прибытия служб экстренного реагирования.</w:t>
      </w:r>
    </w:p>
    <w:p w14:paraId="41CCEE1A" w14:textId="77777777" w:rsidR="00F15CEC" w:rsidRPr="006304B6" w:rsidRDefault="00F15CEC" w:rsidP="006304B6"/>
    <w:p w14:paraId="545869A1" w14:textId="361D48FB" w:rsidR="00A52A9F" w:rsidRPr="006304B6" w:rsidRDefault="00A52A9F" w:rsidP="000E03F5">
      <w:pPr>
        <w:pStyle w:val="1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103096563"/>
      <w:r w:rsidRPr="006304B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Задание 4. </w:t>
      </w:r>
      <w:bookmarkEnd w:id="4"/>
      <w:r w:rsidR="000E03F5" w:rsidRPr="000E03F5">
        <w:rPr>
          <w:rFonts w:ascii="Times New Roman" w:hAnsi="Times New Roman" w:cs="Times New Roman"/>
          <w:color w:val="auto"/>
          <w:sz w:val="28"/>
          <w:szCs w:val="28"/>
        </w:rPr>
        <w:t xml:space="preserve">Примите участие в мастер-классах различной направленности в целях реализации траектории саморазвития. В свободной форме представьте </w:t>
      </w:r>
      <w:proofErr w:type="spellStart"/>
      <w:r w:rsidR="000E03F5" w:rsidRPr="000E03F5">
        <w:rPr>
          <w:rFonts w:ascii="Times New Roman" w:hAnsi="Times New Roman" w:cs="Times New Roman"/>
          <w:color w:val="auto"/>
          <w:sz w:val="28"/>
          <w:szCs w:val="28"/>
        </w:rPr>
        <w:t>самооанализ</w:t>
      </w:r>
      <w:proofErr w:type="spellEnd"/>
      <w:r w:rsidR="000E03F5">
        <w:rPr>
          <w:rFonts w:ascii="Times New Roman" w:hAnsi="Times New Roman" w:cs="Times New Roman"/>
          <w:color w:val="auto"/>
          <w:sz w:val="28"/>
          <w:szCs w:val="28"/>
        </w:rPr>
        <w:t xml:space="preserve"> п</w:t>
      </w:r>
      <w:r w:rsidR="000E03F5" w:rsidRPr="000E03F5">
        <w:rPr>
          <w:rFonts w:ascii="Times New Roman" w:hAnsi="Times New Roman" w:cs="Times New Roman"/>
          <w:color w:val="auto"/>
          <w:sz w:val="28"/>
          <w:szCs w:val="28"/>
        </w:rPr>
        <w:t>риобретенного опыта</w:t>
      </w:r>
    </w:p>
    <w:p w14:paraId="0D73A49F" w14:textId="794DA460" w:rsidR="00E42362" w:rsidRDefault="00E42362"/>
    <w:p w14:paraId="32A7F1E9" w14:textId="6FF83502" w:rsidR="005210E7" w:rsidRDefault="005210E7"/>
    <w:p w14:paraId="201684DD" w14:textId="1AF3E4EF" w:rsidR="005210E7" w:rsidRDefault="005210E7"/>
    <w:p w14:paraId="58A8CD81" w14:textId="517D3853" w:rsidR="000E03F5" w:rsidRDefault="000E03F5" w:rsidP="000E03F5">
      <w:pPr>
        <w:pStyle w:val="af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Pr="00BD0676">
        <w:rPr>
          <w:sz w:val="28"/>
          <w:szCs w:val="28"/>
        </w:rPr>
        <w:t xml:space="preserve"> посетила семинар, который проходил на базе СПб ГБУ СОН приют для детей «Транзит». Ведущий семинара рассказывал об особенностях работы с родителями детей, пострадавших от насилия. По итогам данного семинара я получила знания о том, как работать с конкретной категорией людей, какие методы в работе лучше применять.</w:t>
      </w:r>
    </w:p>
    <w:p w14:paraId="00EC043C" w14:textId="0C638718" w:rsidR="000E03F5" w:rsidRPr="000E03F5" w:rsidRDefault="000E03F5" w:rsidP="000E03F5">
      <w:pPr>
        <w:pStyle w:val="af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0E03F5">
        <w:rPr>
          <w:color w:val="000000" w:themeColor="text1"/>
          <w:sz w:val="28"/>
          <w:szCs w:val="28"/>
        </w:rPr>
        <w:t>Я посетила СПб ГБУ «Городской информационно-методический центр «Семья»;</w:t>
      </w:r>
      <w:r>
        <w:rPr>
          <w:color w:val="000000" w:themeColor="text1"/>
          <w:sz w:val="28"/>
          <w:szCs w:val="28"/>
        </w:rPr>
        <w:t xml:space="preserve"> с целью</w:t>
      </w:r>
      <w:r w:rsidRPr="000E03F5">
        <w:rPr>
          <w:color w:val="000000" w:themeColor="text1"/>
          <w:sz w:val="28"/>
          <w:szCs w:val="28"/>
        </w:rPr>
        <w:t xml:space="preserve"> повышени</w:t>
      </w:r>
      <w:r>
        <w:rPr>
          <w:color w:val="000000" w:themeColor="text1"/>
          <w:sz w:val="28"/>
          <w:szCs w:val="28"/>
        </w:rPr>
        <w:t>я</w:t>
      </w:r>
      <w:r w:rsidRPr="000E03F5">
        <w:rPr>
          <w:color w:val="000000" w:themeColor="text1"/>
          <w:sz w:val="28"/>
          <w:szCs w:val="28"/>
        </w:rPr>
        <w:t xml:space="preserve"> квалификации «Практические аспекты взаимодействия организаций социального обслуживания с органами опеки и попечительства в интересах детей, вовлеченных в судебные разбирательства».</w:t>
      </w:r>
    </w:p>
    <w:p w14:paraId="6142626F" w14:textId="77777777" w:rsidR="000E03F5" w:rsidRPr="000E03F5" w:rsidRDefault="000E03F5" w:rsidP="000E03F5">
      <w:pPr>
        <w:pStyle w:val="af"/>
        <w:spacing w:line="360" w:lineRule="auto"/>
        <w:ind w:left="709"/>
        <w:jc w:val="both"/>
        <w:rPr>
          <w:sz w:val="28"/>
          <w:szCs w:val="28"/>
        </w:rPr>
      </w:pPr>
    </w:p>
    <w:p w14:paraId="1C344244" w14:textId="796B1AA1" w:rsidR="000E03F5" w:rsidRPr="00BD0676" w:rsidRDefault="000E03F5" w:rsidP="000E03F5">
      <w:pPr>
        <w:pStyle w:val="af"/>
        <w:spacing w:line="360" w:lineRule="auto"/>
        <w:jc w:val="both"/>
        <w:rPr>
          <w:sz w:val="28"/>
          <w:szCs w:val="28"/>
        </w:rPr>
      </w:pPr>
    </w:p>
    <w:p w14:paraId="19A265B7" w14:textId="0624DC80" w:rsidR="005210E7" w:rsidRDefault="005210E7"/>
    <w:p w14:paraId="4F2BC4C2" w14:textId="5D283166" w:rsidR="005210E7" w:rsidRDefault="005210E7"/>
    <w:p w14:paraId="69FBF79C" w14:textId="0257088C" w:rsidR="005210E7" w:rsidRDefault="005210E7"/>
    <w:p w14:paraId="5FEF9369" w14:textId="04F717F7" w:rsidR="005210E7" w:rsidRDefault="005210E7"/>
    <w:p w14:paraId="165F09AB" w14:textId="57029BAB" w:rsidR="005210E7" w:rsidRDefault="005210E7"/>
    <w:p w14:paraId="1A1AD1F4" w14:textId="11F54786" w:rsidR="005210E7" w:rsidRDefault="005210E7"/>
    <w:p w14:paraId="09C596E8" w14:textId="7C3AF0BC" w:rsidR="005210E7" w:rsidRDefault="005210E7"/>
    <w:p w14:paraId="7C324DCF" w14:textId="30E00599" w:rsidR="005210E7" w:rsidRDefault="005210E7"/>
    <w:p w14:paraId="70D82722" w14:textId="77777777" w:rsidR="006304B6" w:rsidRDefault="006304B6" w:rsidP="006304B6">
      <w:pPr>
        <w:pStyle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5" w:name="_Toc103017570"/>
    </w:p>
    <w:p w14:paraId="2F622595" w14:textId="77777777" w:rsidR="006304B6" w:rsidRPr="006304B6" w:rsidRDefault="006304B6" w:rsidP="006304B6"/>
    <w:p w14:paraId="60D71E87" w14:textId="77777777" w:rsidR="005210E7" w:rsidRDefault="005210E7" w:rsidP="000E03F5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6" w:name="_Toc103096564"/>
      <w:r w:rsidRPr="005210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Заключение</w:t>
      </w:r>
      <w:bookmarkEnd w:id="5"/>
      <w:bookmarkEnd w:id="6"/>
    </w:p>
    <w:p w14:paraId="7216D437" w14:textId="77777777" w:rsidR="006304B6" w:rsidRPr="006304B6" w:rsidRDefault="006304B6" w:rsidP="006304B6"/>
    <w:p w14:paraId="37BAFF61" w14:textId="4DF9B667" w:rsidR="005210E7" w:rsidRPr="005210E7" w:rsidRDefault="005210E7" w:rsidP="005210E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210E7">
        <w:rPr>
          <w:color w:val="000000" w:themeColor="text1"/>
          <w:sz w:val="28"/>
          <w:szCs w:val="28"/>
        </w:rPr>
        <w:t xml:space="preserve">В ходе прохождения </w:t>
      </w:r>
      <w:r w:rsidR="00EE3E18">
        <w:rPr>
          <w:color w:val="000000" w:themeColor="text1"/>
          <w:sz w:val="28"/>
          <w:szCs w:val="28"/>
        </w:rPr>
        <w:t xml:space="preserve">организационно-управленческой </w:t>
      </w:r>
      <w:r w:rsidRPr="005210E7">
        <w:rPr>
          <w:color w:val="000000" w:themeColor="text1"/>
          <w:sz w:val="28"/>
          <w:szCs w:val="28"/>
        </w:rPr>
        <w:t xml:space="preserve">практики </w:t>
      </w:r>
      <w:r w:rsidR="00EE3E18">
        <w:rPr>
          <w:color w:val="000000" w:themeColor="text1"/>
          <w:sz w:val="28"/>
          <w:szCs w:val="28"/>
        </w:rPr>
        <w:t xml:space="preserve">             </w:t>
      </w:r>
      <w:r w:rsidRPr="005210E7">
        <w:rPr>
          <w:color w:val="000000" w:themeColor="text1"/>
          <w:sz w:val="28"/>
          <w:szCs w:val="28"/>
        </w:rPr>
        <w:t xml:space="preserve">в Санкт-Петербургском государственном бюджетном учреждении </w:t>
      </w:r>
      <w:r w:rsidRPr="00E445F3">
        <w:rPr>
          <w:sz w:val="28"/>
          <w:szCs w:val="28"/>
        </w:rPr>
        <w:t>«Центр социальной помощи семье и детям Фрунзенского района Санкт-Петербурга»</w:t>
      </w:r>
      <w:r>
        <w:rPr>
          <w:sz w:val="28"/>
          <w:szCs w:val="28"/>
        </w:rPr>
        <w:t>,</w:t>
      </w:r>
      <w:r w:rsidRPr="005210E7">
        <w:rPr>
          <w:color w:val="000000" w:themeColor="text1"/>
          <w:sz w:val="28"/>
          <w:szCs w:val="28"/>
        </w:rPr>
        <w:t xml:space="preserve"> мною был</w:t>
      </w:r>
      <w:r>
        <w:rPr>
          <w:color w:val="000000" w:themeColor="text1"/>
          <w:sz w:val="28"/>
          <w:szCs w:val="28"/>
        </w:rPr>
        <w:t>и</w:t>
      </w:r>
      <w:r w:rsidRPr="005210E7">
        <w:rPr>
          <w:color w:val="000000" w:themeColor="text1"/>
          <w:sz w:val="28"/>
          <w:szCs w:val="28"/>
        </w:rPr>
        <w:t xml:space="preserve"> освоен</w:t>
      </w:r>
      <w:r>
        <w:rPr>
          <w:color w:val="000000" w:themeColor="text1"/>
          <w:sz w:val="28"/>
          <w:szCs w:val="28"/>
        </w:rPr>
        <w:t>ы</w:t>
      </w:r>
      <w:r w:rsidRPr="005210E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различные аспекты </w:t>
      </w:r>
      <w:r w:rsidRPr="005210E7">
        <w:rPr>
          <w:color w:val="000000" w:themeColor="text1"/>
          <w:sz w:val="28"/>
          <w:szCs w:val="28"/>
        </w:rPr>
        <w:t>деятельности специалиста по социальной работе</w:t>
      </w:r>
      <w:r w:rsidR="000E03F5">
        <w:rPr>
          <w:color w:val="000000" w:themeColor="text1"/>
          <w:sz w:val="28"/>
          <w:szCs w:val="28"/>
        </w:rPr>
        <w:t xml:space="preserve"> и изучены аспекты работы организационно-управленческой деятельности.</w:t>
      </w:r>
      <w:r w:rsidRPr="005210E7">
        <w:rPr>
          <w:color w:val="000000" w:themeColor="text1"/>
          <w:sz w:val="28"/>
          <w:szCs w:val="28"/>
        </w:rPr>
        <w:t xml:space="preserve"> </w:t>
      </w:r>
      <w:proofErr w:type="gramStart"/>
      <w:r w:rsidRPr="005210E7">
        <w:rPr>
          <w:color w:val="000000" w:themeColor="text1"/>
          <w:sz w:val="28"/>
          <w:szCs w:val="28"/>
        </w:rPr>
        <w:t>На  практике</w:t>
      </w:r>
      <w:proofErr w:type="gramEnd"/>
      <w:r w:rsidRPr="005210E7">
        <w:rPr>
          <w:color w:val="000000" w:themeColor="text1"/>
          <w:sz w:val="28"/>
          <w:szCs w:val="28"/>
        </w:rPr>
        <w:t xml:space="preserve"> мною был</w:t>
      </w:r>
      <w:r>
        <w:rPr>
          <w:color w:val="000000" w:themeColor="text1"/>
          <w:sz w:val="28"/>
          <w:szCs w:val="28"/>
        </w:rPr>
        <w:t>и выполнены такие задачи как анкетирование,</w:t>
      </w:r>
      <w:r w:rsidR="000E03F5">
        <w:rPr>
          <w:color w:val="000000" w:themeColor="text1"/>
          <w:sz w:val="28"/>
          <w:szCs w:val="28"/>
        </w:rPr>
        <w:t xml:space="preserve"> проведение работы с семьёй, </w:t>
      </w:r>
      <w:r>
        <w:rPr>
          <w:color w:val="000000" w:themeColor="text1"/>
          <w:sz w:val="28"/>
          <w:szCs w:val="28"/>
        </w:rPr>
        <w:t xml:space="preserve">подготовка различных документов и посещение мероприятий. </w:t>
      </w:r>
    </w:p>
    <w:p w14:paraId="1BE3FA04" w14:textId="3C439E0B" w:rsidR="005210E7" w:rsidRPr="005210E7" w:rsidRDefault="005210E7" w:rsidP="005210E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Также я п</w:t>
      </w:r>
      <w:r w:rsidRPr="005210E7">
        <w:rPr>
          <w:color w:val="000000" w:themeColor="text1"/>
          <w:sz w:val="28"/>
          <w:szCs w:val="28"/>
        </w:rPr>
        <w:t>риобрел</w:t>
      </w:r>
      <w:r>
        <w:rPr>
          <w:color w:val="000000" w:themeColor="text1"/>
          <w:sz w:val="28"/>
          <w:szCs w:val="28"/>
        </w:rPr>
        <w:t>а</w:t>
      </w:r>
      <w:r w:rsidRPr="005210E7">
        <w:rPr>
          <w:color w:val="000000" w:themeColor="text1"/>
          <w:sz w:val="28"/>
          <w:szCs w:val="28"/>
        </w:rPr>
        <w:t xml:space="preserve"> опыт общения с получателями социальных услуг, путем участ</w:t>
      </w:r>
      <w:r>
        <w:rPr>
          <w:color w:val="000000" w:themeColor="text1"/>
          <w:sz w:val="28"/>
          <w:szCs w:val="28"/>
        </w:rPr>
        <w:t xml:space="preserve">ий в различных </w:t>
      </w:r>
      <w:r w:rsidRPr="005210E7">
        <w:rPr>
          <w:color w:val="000000" w:themeColor="text1"/>
          <w:sz w:val="28"/>
          <w:szCs w:val="28"/>
        </w:rPr>
        <w:t>мероприятиях, мастер-классах и в процессе проведении анкетирования</w:t>
      </w:r>
      <w:r>
        <w:rPr>
          <w:color w:val="000000" w:themeColor="text1"/>
          <w:sz w:val="28"/>
          <w:szCs w:val="28"/>
        </w:rPr>
        <w:t xml:space="preserve"> и беседы.</w:t>
      </w:r>
    </w:p>
    <w:p w14:paraId="13FB33C3" w14:textId="77777777" w:rsidR="005210E7" w:rsidRPr="005210E7" w:rsidRDefault="005210E7" w:rsidP="005210E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210E7">
        <w:rPr>
          <w:color w:val="000000" w:themeColor="text1"/>
          <w:sz w:val="28"/>
          <w:szCs w:val="28"/>
        </w:rPr>
        <w:t>В рамках практики мною были достигнуты поставленные задачи на практику:</w:t>
      </w:r>
    </w:p>
    <w:p w14:paraId="26FD7E2F" w14:textId="1B4F644F" w:rsidR="005210E7" w:rsidRPr="005210E7" w:rsidRDefault="005210E7" w:rsidP="005210E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210E7">
        <w:rPr>
          <w:color w:val="000000" w:themeColor="text1"/>
          <w:sz w:val="28"/>
          <w:szCs w:val="28"/>
        </w:rPr>
        <w:t xml:space="preserve"> - </w:t>
      </w:r>
      <w:r w:rsidR="000E03F5" w:rsidRPr="00281A3B">
        <w:rPr>
          <w:color w:val="000000" w:themeColor="text1"/>
          <w:sz w:val="28"/>
          <w:szCs w:val="28"/>
        </w:rPr>
        <w:t>Изучи</w:t>
      </w:r>
      <w:r w:rsidR="000E03F5">
        <w:rPr>
          <w:color w:val="000000" w:themeColor="text1"/>
          <w:sz w:val="28"/>
          <w:szCs w:val="28"/>
        </w:rPr>
        <w:t>ла</w:t>
      </w:r>
      <w:r w:rsidR="000E03F5" w:rsidRPr="00281A3B">
        <w:rPr>
          <w:color w:val="000000" w:themeColor="text1"/>
          <w:sz w:val="28"/>
          <w:szCs w:val="28"/>
        </w:rPr>
        <w:t xml:space="preserve"> документооборот, регламентирующий организационно-управленческую</w:t>
      </w:r>
      <w:r w:rsidR="000E03F5">
        <w:rPr>
          <w:color w:val="000000" w:themeColor="text1"/>
          <w:sz w:val="28"/>
          <w:szCs w:val="28"/>
        </w:rPr>
        <w:t xml:space="preserve"> </w:t>
      </w:r>
      <w:r w:rsidR="000E03F5" w:rsidRPr="00281A3B">
        <w:rPr>
          <w:color w:val="000000" w:themeColor="text1"/>
          <w:sz w:val="28"/>
          <w:szCs w:val="28"/>
        </w:rPr>
        <w:t>деятельность социальных организаций.</w:t>
      </w:r>
    </w:p>
    <w:p w14:paraId="65DE8958" w14:textId="4DBDFA5C" w:rsidR="005210E7" w:rsidRPr="005210E7" w:rsidRDefault="005210E7" w:rsidP="003C232A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5210E7">
        <w:rPr>
          <w:color w:val="000000" w:themeColor="text1"/>
          <w:sz w:val="28"/>
          <w:szCs w:val="28"/>
        </w:rPr>
        <w:t xml:space="preserve">- </w:t>
      </w:r>
      <w:r w:rsidR="000E03F5" w:rsidRPr="00281A3B">
        <w:rPr>
          <w:color w:val="000000" w:themeColor="text1"/>
          <w:sz w:val="28"/>
          <w:szCs w:val="28"/>
        </w:rPr>
        <w:t>Сформирова</w:t>
      </w:r>
      <w:r w:rsidR="003C232A">
        <w:rPr>
          <w:color w:val="000000" w:themeColor="text1"/>
          <w:sz w:val="28"/>
          <w:szCs w:val="28"/>
        </w:rPr>
        <w:t>лись</w:t>
      </w:r>
      <w:r w:rsidR="000E03F5" w:rsidRPr="00281A3B">
        <w:rPr>
          <w:color w:val="000000" w:themeColor="text1"/>
          <w:sz w:val="28"/>
          <w:szCs w:val="28"/>
        </w:rPr>
        <w:t xml:space="preserve"> умения анализа организационно-управленческой деятельности</w:t>
      </w:r>
      <w:r w:rsidR="000E03F5">
        <w:rPr>
          <w:color w:val="000000" w:themeColor="text1"/>
          <w:sz w:val="28"/>
          <w:szCs w:val="28"/>
        </w:rPr>
        <w:t xml:space="preserve"> </w:t>
      </w:r>
      <w:r w:rsidR="000E03F5" w:rsidRPr="00281A3B">
        <w:rPr>
          <w:color w:val="000000" w:themeColor="text1"/>
          <w:sz w:val="28"/>
          <w:szCs w:val="28"/>
        </w:rPr>
        <w:t>социальных организаций по координации межведомственного взаимодействия</w:t>
      </w:r>
      <w:r w:rsidR="003C232A">
        <w:rPr>
          <w:color w:val="000000" w:themeColor="text1"/>
          <w:sz w:val="28"/>
          <w:szCs w:val="28"/>
        </w:rPr>
        <w:t>.</w:t>
      </w:r>
    </w:p>
    <w:p w14:paraId="2547DE9F" w14:textId="0344C2FF" w:rsidR="005210E7" w:rsidRPr="005210E7" w:rsidRDefault="005210E7" w:rsidP="005210E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210E7">
        <w:rPr>
          <w:color w:val="000000" w:themeColor="text1"/>
          <w:sz w:val="28"/>
          <w:szCs w:val="28"/>
        </w:rPr>
        <w:t xml:space="preserve">- </w:t>
      </w:r>
      <w:r w:rsidR="003C232A" w:rsidRPr="00281A3B">
        <w:rPr>
          <w:color w:val="000000" w:themeColor="text1"/>
          <w:sz w:val="28"/>
          <w:szCs w:val="28"/>
        </w:rPr>
        <w:t>Изучи</w:t>
      </w:r>
      <w:r w:rsidR="003C232A">
        <w:rPr>
          <w:color w:val="000000" w:themeColor="text1"/>
          <w:sz w:val="28"/>
          <w:szCs w:val="28"/>
        </w:rPr>
        <w:t>ла</w:t>
      </w:r>
      <w:r w:rsidR="003C232A" w:rsidRPr="00281A3B">
        <w:rPr>
          <w:color w:val="000000" w:themeColor="text1"/>
          <w:sz w:val="28"/>
          <w:szCs w:val="28"/>
        </w:rPr>
        <w:t xml:space="preserve"> специфику организационно-управленческой работы учреждения социального</w:t>
      </w:r>
      <w:r w:rsidR="003C232A">
        <w:rPr>
          <w:color w:val="000000" w:themeColor="text1"/>
          <w:sz w:val="28"/>
          <w:szCs w:val="28"/>
        </w:rPr>
        <w:t xml:space="preserve"> </w:t>
      </w:r>
      <w:r w:rsidR="003C232A" w:rsidRPr="00281A3B">
        <w:rPr>
          <w:color w:val="000000" w:themeColor="text1"/>
          <w:sz w:val="28"/>
          <w:szCs w:val="28"/>
        </w:rPr>
        <w:t>профиля по внедрению рыночных механизмов (социальный маркетинг, государственно-частное</w:t>
      </w:r>
      <w:r w:rsidR="003C232A">
        <w:rPr>
          <w:color w:val="000000" w:themeColor="text1"/>
          <w:sz w:val="28"/>
          <w:szCs w:val="28"/>
        </w:rPr>
        <w:t xml:space="preserve"> </w:t>
      </w:r>
      <w:r w:rsidR="003C232A" w:rsidRPr="00281A3B">
        <w:rPr>
          <w:color w:val="000000" w:themeColor="text1"/>
          <w:sz w:val="28"/>
          <w:szCs w:val="28"/>
        </w:rPr>
        <w:t>партнерство).</w:t>
      </w:r>
    </w:p>
    <w:p w14:paraId="51343195" w14:textId="77777777" w:rsidR="005210E7" w:rsidRPr="00C05F11" w:rsidRDefault="005210E7" w:rsidP="005210E7">
      <w:pPr>
        <w:spacing w:line="360" w:lineRule="auto"/>
        <w:ind w:firstLine="709"/>
        <w:rPr>
          <w:color w:val="000000" w:themeColor="text1"/>
          <w:sz w:val="28"/>
          <w:szCs w:val="28"/>
        </w:rPr>
      </w:pPr>
    </w:p>
    <w:p w14:paraId="0D3FBA34" w14:textId="4FBE4690" w:rsidR="005210E7" w:rsidRDefault="005210E7"/>
    <w:p w14:paraId="51A5E2BF" w14:textId="63F88A75" w:rsidR="00555EDE" w:rsidRDefault="00555EDE"/>
    <w:p w14:paraId="50E498DF" w14:textId="6CC99234" w:rsidR="00555EDE" w:rsidRDefault="00555EDE"/>
    <w:p w14:paraId="0BFAC403" w14:textId="2E3E68F4" w:rsidR="00555EDE" w:rsidRDefault="00555EDE"/>
    <w:p w14:paraId="2B4D2585" w14:textId="49A520BB" w:rsidR="00555EDE" w:rsidRDefault="00555EDE"/>
    <w:p w14:paraId="5EE56F5D" w14:textId="22EE1CED" w:rsidR="00555EDE" w:rsidRDefault="00555EDE"/>
    <w:p w14:paraId="23D87748" w14:textId="4264CE10" w:rsidR="00555EDE" w:rsidRDefault="00555EDE"/>
    <w:p w14:paraId="30420B8A" w14:textId="70C16ACC" w:rsidR="00555EDE" w:rsidRDefault="00555EDE"/>
    <w:p w14:paraId="472B00C1" w14:textId="57C8D4A3" w:rsidR="00555EDE" w:rsidRDefault="00555EDE"/>
    <w:p w14:paraId="3B675176" w14:textId="05ACFF9A" w:rsidR="00555EDE" w:rsidRDefault="00555EDE"/>
    <w:p w14:paraId="3361B28E" w14:textId="006A73B2" w:rsidR="00555EDE" w:rsidRDefault="00555EDE" w:rsidP="003C232A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7" w:name="_Toc103017571"/>
      <w:r w:rsidRPr="00555ED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Список </w:t>
      </w:r>
      <w:bookmarkEnd w:id="7"/>
      <w:r w:rsidR="003C23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использованных источников</w:t>
      </w:r>
    </w:p>
    <w:p w14:paraId="0EE51324" w14:textId="77777777" w:rsidR="003C232A" w:rsidRPr="003C232A" w:rsidRDefault="003C232A" w:rsidP="003C232A"/>
    <w:p w14:paraId="460BCAE7" w14:textId="77777777" w:rsidR="00555EDE" w:rsidRPr="00555EDE" w:rsidRDefault="00555EDE" w:rsidP="00555EDE">
      <w:pPr>
        <w:spacing w:line="360" w:lineRule="auto"/>
        <w:ind w:firstLine="709"/>
        <w:jc w:val="both"/>
        <w:rPr>
          <w:sz w:val="28"/>
          <w:szCs w:val="28"/>
        </w:rPr>
      </w:pPr>
      <w:r w:rsidRPr="00555EDE">
        <w:rPr>
          <w:sz w:val="28"/>
          <w:szCs w:val="28"/>
        </w:rPr>
        <w:t xml:space="preserve">1. Социальная работа с различными группами населения учебное пособие </w:t>
      </w:r>
      <w:proofErr w:type="gramStart"/>
      <w:r w:rsidRPr="00555EDE">
        <w:rPr>
          <w:sz w:val="28"/>
          <w:szCs w:val="28"/>
        </w:rPr>
        <w:t>для  студентов</w:t>
      </w:r>
      <w:proofErr w:type="gramEnd"/>
      <w:r w:rsidRPr="00555EDE">
        <w:rPr>
          <w:sz w:val="28"/>
          <w:szCs w:val="28"/>
        </w:rPr>
        <w:t xml:space="preserve"> высших учебных заведений, обучающихся по направлению подготовки «Социальная работа» (квалификация бакалавр) Под редакцией доктора педагогических наук, профессора </w:t>
      </w:r>
      <w:proofErr w:type="spellStart"/>
      <w:r w:rsidRPr="00555EDE">
        <w:rPr>
          <w:sz w:val="28"/>
          <w:szCs w:val="28"/>
        </w:rPr>
        <w:t>Н.Ф.Басова</w:t>
      </w:r>
      <w:proofErr w:type="spellEnd"/>
      <w:r w:rsidRPr="00555EDE">
        <w:rPr>
          <w:sz w:val="28"/>
          <w:szCs w:val="28"/>
        </w:rPr>
        <w:t>.</w:t>
      </w:r>
    </w:p>
    <w:p w14:paraId="4D73C72D" w14:textId="77777777" w:rsidR="00555EDE" w:rsidRPr="00555EDE" w:rsidRDefault="00555EDE" w:rsidP="00555EDE">
      <w:pPr>
        <w:spacing w:line="360" w:lineRule="auto"/>
        <w:ind w:firstLine="709"/>
        <w:jc w:val="both"/>
        <w:rPr>
          <w:sz w:val="28"/>
          <w:szCs w:val="28"/>
        </w:rPr>
      </w:pPr>
      <w:r w:rsidRPr="00555EDE">
        <w:rPr>
          <w:sz w:val="28"/>
          <w:szCs w:val="28"/>
        </w:rPr>
        <w:t xml:space="preserve">2. Медведева, Г.П. Этические основы социальной работы: Учебник и практикум / Г.П. Медведева. - Москва: </w:t>
      </w:r>
      <w:proofErr w:type="spellStart"/>
      <w:r w:rsidRPr="00555EDE">
        <w:rPr>
          <w:sz w:val="28"/>
          <w:szCs w:val="28"/>
        </w:rPr>
        <w:t>Юрайт</w:t>
      </w:r>
      <w:proofErr w:type="spellEnd"/>
      <w:r w:rsidRPr="00555EDE">
        <w:rPr>
          <w:sz w:val="28"/>
          <w:szCs w:val="28"/>
        </w:rPr>
        <w:t>, 2019. - 443 c. – (ЭБС “</w:t>
      </w:r>
      <w:proofErr w:type="spellStart"/>
      <w:r w:rsidRPr="00555EDE">
        <w:rPr>
          <w:sz w:val="28"/>
          <w:szCs w:val="28"/>
        </w:rPr>
        <w:t>Юрайт</w:t>
      </w:r>
      <w:proofErr w:type="spellEnd"/>
      <w:r w:rsidRPr="00555EDE">
        <w:rPr>
          <w:sz w:val="28"/>
          <w:szCs w:val="28"/>
        </w:rPr>
        <w:t xml:space="preserve">”). – Режим доступа: </w:t>
      </w:r>
      <w:hyperlink r:id="rId9" w:history="1">
        <w:r w:rsidRPr="00555EDE">
          <w:rPr>
            <w:sz w:val="28"/>
            <w:szCs w:val="28"/>
          </w:rPr>
          <w:t>https://urait.ru/bcode/426542</w:t>
        </w:r>
      </w:hyperlink>
      <w:r w:rsidRPr="00555EDE">
        <w:rPr>
          <w:sz w:val="28"/>
          <w:szCs w:val="28"/>
        </w:rPr>
        <w:t xml:space="preserve"> - </w:t>
      </w:r>
      <w:proofErr w:type="spellStart"/>
      <w:r w:rsidRPr="00555EDE">
        <w:rPr>
          <w:sz w:val="28"/>
          <w:szCs w:val="28"/>
        </w:rPr>
        <w:t>Загл</w:t>
      </w:r>
      <w:proofErr w:type="spellEnd"/>
      <w:r w:rsidRPr="00555EDE">
        <w:rPr>
          <w:sz w:val="28"/>
          <w:szCs w:val="28"/>
        </w:rPr>
        <w:t>. с титул. экрана.</w:t>
      </w:r>
    </w:p>
    <w:p w14:paraId="55F86070" w14:textId="5F2300D2" w:rsidR="00555EDE" w:rsidRPr="00555EDE" w:rsidRDefault="003C232A" w:rsidP="00555ED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55EDE" w:rsidRPr="00555EDE">
        <w:rPr>
          <w:sz w:val="28"/>
          <w:szCs w:val="28"/>
        </w:rPr>
        <w:t xml:space="preserve">. </w:t>
      </w:r>
      <w:proofErr w:type="spellStart"/>
      <w:r w:rsidR="00555EDE" w:rsidRPr="00555EDE">
        <w:rPr>
          <w:sz w:val="28"/>
          <w:szCs w:val="28"/>
        </w:rPr>
        <w:t>Гуслова</w:t>
      </w:r>
      <w:proofErr w:type="spellEnd"/>
      <w:r w:rsidR="00555EDE" w:rsidRPr="00555EDE">
        <w:rPr>
          <w:sz w:val="28"/>
          <w:szCs w:val="28"/>
        </w:rPr>
        <w:t>, М.Н. Организация и содержание социальной работы с населением / М.</w:t>
      </w:r>
      <w:proofErr w:type="gramStart"/>
      <w:r w:rsidR="00555EDE" w:rsidRPr="00555EDE">
        <w:rPr>
          <w:sz w:val="28"/>
          <w:szCs w:val="28"/>
        </w:rPr>
        <w:t>Н.Г</w:t>
      </w:r>
      <w:proofErr w:type="gramEnd"/>
      <w:r w:rsidR="00555EDE" w:rsidRPr="00555EDE">
        <w:rPr>
          <w:sz w:val="28"/>
          <w:szCs w:val="28"/>
        </w:rPr>
        <w:t xml:space="preserve"> </w:t>
      </w:r>
      <w:proofErr w:type="spellStart"/>
      <w:r w:rsidR="00555EDE" w:rsidRPr="00555EDE">
        <w:rPr>
          <w:sz w:val="28"/>
          <w:szCs w:val="28"/>
        </w:rPr>
        <w:t>Гуслова</w:t>
      </w:r>
      <w:proofErr w:type="spellEnd"/>
      <w:r w:rsidR="00555EDE" w:rsidRPr="00555EDE">
        <w:rPr>
          <w:sz w:val="28"/>
          <w:szCs w:val="28"/>
        </w:rPr>
        <w:t xml:space="preserve">. – </w:t>
      </w:r>
      <w:proofErr w:type="gramStart"/>
      <w:r w:rsidR="00555EDE" w:rsidRPr="00555EDE">
        <w:rPr>
          <w:sz w:val="28"/>
          <w:szCs w:val="28"/>
        </w:rPr>
        <w:t>М.:</w:t>
      </w:r>
      <w:proofErr w:type="spellStart"/>
      <w:r w:rsidR="00555EDE" w:rsidRPr="00555EDE">
        <w:rPr>
          <w:sz w:val="28"/>
          <w:szCs w:val="28"/>
        </w:rPr>
        <w:t>Academia</w:t>
      </w:r>
      <w:proofErr w:type="spellEnd"/>
      <w:proofErr w:type="gramEnd"/>
      <w:r w:rsidR="00555EDE" w:rsidRPr="00555EDE">
        <w:rPr>
          <w:sz w:val="28"/>
          <w:szCs w:val="28"/>
        </w:rPr>
        <w:t>, 2014. – 256 c.</w:t>
      </w:r>
    </w:p>
    <w:p w14:paraId="37153AC3" w14:textId="1C7B77FE" w:rsidR="00555EDE" w:rsidRPr="00555EDE" w:rsidRDefault="003C232A" w:rsidP="00555ED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55EDE" w:rsidRPr="00555EDE">
        <w:rPr>
          <w:sz w:val="28"/>
          <w:szCs w:val="28"/>
        </w:rPr>
        <w:t xml:space="preserve">. Социальная </w:t>
      </w:r>
      <w:proofErr w:type="gramStart"/>
      <w:r w:rsidR="00555EDE" w:rsidRPr="00555EDE">
        <w:rPr>
          <w:sz w:val="28"/>
          <w:szCs w:val="28"/>
        </w:rPr>
        <w:t>работа :</w:t>
      </w:r>
      <w:proofErr w:type="gramEnd"/>
      <w:r w:rsidR="00555EDE" w:rsidRPr="00555EDE">
        <w:rPr>
          <w:sz w:val="28"/>
          <w:szCs w:val="28"/>
        </w:rPr>
        <w:t xml:space="preserve"> учебник для вузов / Е. И. </w:t>
      </w:r>
      <w:proofErr w:type="spellStart"/>
      <w:r w:rsidR="00555EDE" w:rsidRPr="00555EDE">
        <w:rPr>
          <w:sz w:val="28"/>
          <w:szCs w:val="28"/>
        </w:rPr>
        <w:t>Холостова</w:t>
      </w:r>
      <w:proofErr w:type="spellEnd"/>
      <w:r w:rsidR="00555EDE" w:rsidRPr="00555EDE">
        <w:rPr>
          <w:sz w:val="28"/>
          <w:szCs w:val="28"/>
        </w:rPr>
        <w:t xml:space="preserve">. – 2-е изд., </w:t>
      </w:r>
      <w:proofErr w:type="spellStart"/>
      <w:r w:rsidR="00555EDE" w:rsidRPr="00555EDE">
        <w:rPr>
          <w:sz w:val="28"/>
          <w:szCs w:val="28"/>
        </w:rPr>
        <w:t>перераб</w:t>
      </w:r>
      <w:proofErr w:type="spellEnd"/>
      <w:r w:rsidR="00555EDE" w:rsidRPr="00555EDE">
        <w:rPr>
          <w:sz w:val="28"/>
          <w:szCs w:val="28"/>
        </w:rPr>
        <w:t xml:space="preserve">. и доп. – </w:t>
      </w:r>
      <w:proofErr w:type="gramStart"/>
      <w:r w:rsidR="00555EDE" w:rsidRPr="00555EDE">
        <w:rPr>
          <w:sz w:val="28"/>
          <w:szCs w:val="28"/>
        </w:rPr>
        <w:t>Москва :</w:t>
      </w:r>
      <w:proofErr w:type="gramEnd"/>
      <w:r w:rsidR="00555EDE" w:rsidRPr="00555EDE">
        <w:rPr>
          <w:sz w:val="28"/>
          <w:szCs w:val="28"/>
        </w:rPr>
        <w:t xml:space="preserve"> Издательство </w:t>
      </w:r>
      <w:proofErr w:type="spellStart"/>
      <w:r w:rsidR="00555EDE" w:rsidRPr="00555EDE">
        <w:rPr>
          <w:sz w:val="28"/>
          <w:szCs w:val="28"/>
        </w:rPr>
        <w:t>Юрайт</w:t>
      </w:r>
      <w:proofErr w:type="spellEnd"/>
      <w:r w:rsidR="00555EDE" w:rsidRPr="00555EDE">
        <w:rPr>
          <w:sz w:val="28"/>
          <w:szCs w:val="28"/>
        </w:rPr>
        <w:t xml:space="preserve">, 2022. – 755 с. – (Высшее образование). – </w:t>
      </w:r>
      <w:proofErr w:type="gramStart"/>
      <w:r w:rsidR="00555EDE" w:rsidRPr="00555EDE">
        <w:rPr>
          <w:sz w:val="28"/>
          <w:szCs w:val="28"/>
        </w:rPr>
        <w:t>Текст :</w:t>
      </w:r>
      <w:proofErr w:type="gramEnd"/>
      <w:r w:rsidR="00555EDE" w:rsidRPr="00555EDE">
        <w:rPr>
          <w:sz w:val="28"/>
          <w:szCs w:val="28"/>
        </w:rPr>
        <w:t xml:space="preserve"> непосредственный. </w:t>
      </w:r>
    </w:p>
    <w:p w14:paraId="58D6615B" w14:textId="77777777" w:rsidR="00555EDE" w:rsidRDefault="00555EDE"/>
    <w:sectPr w:rsidR="00555EDE" w:rsidSect="006304B6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963B2" w14:textId="77777777" w:rsidR="00C64B6B" w:rsidRDefault="00C64B6B" w:rsidP="006304B6">
      <w:r>
        <w:separator/>
      </w:r>
    </w:p>
  </w:endnote>
  <w:endnote w:type="continuationSeparator" w:id="0">
    <w:p w14:paraId="6835AC64" w14:textId="77777777" w:rsidR="00C64B6B" w:rsidRDefault="00C64B6B" w:rsidP="0063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93254" w14:textId="77777777" w:rsidR="00C64B6B" w:rsidRDefault="00C64B6B" w:rsidP="006304B6">
      <w:r>
        <w:separator/>
      </w:r>
    </w:p>
  </w:footnote>
  <w:footnote w:type="continuationSeparator" w:id="0">
    <w:p w14:paraId="31D7063B" w14:textId="77777777" w:rsidR="00C64B6B" w:rsidRDefault="00C64B6B" w:rsidP="00630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72203"/>
      <w:docPartObj>
        <w:docPartGallery w:val="Page Numbers (Top of Page)"/>
        <w:docPartUnique/>
      </w:docPartObj>
    </w:sdtPr>
    <w:sdtContent>
      <w:p w14:paraId="5E144444" w14:textId="71BD0243" w:rsidR="006304B6" w:rsidRDefault="006304B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F42">
          <w:rPr>
            <w:noProof/>
          </w:rPr>
          <w:t>6</w:t>
        </w:r>
        <w:r>
          <w:fldChar w:fldCharType="end"/>
        </w:r>
      </w:p>
    </w:sdtContent>
  </w:sdt>
  <w:p w14:paraId="2FB73878" w14:textId="67B67786" w:rsidR="006304B6" w:rsidRDefault="006304B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0725"/>
    <w:multiLevelType w:val="multilevel"/>
    <w:tmpl w:val="A63A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E7B01"/>
    <w:multiLevelType w:val="hybridMultilevel"/>
    <w:tmpl w:val="2AEAB426"/>
    <w:lvl w:ilvl="0" w:tplc="FCFE52A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B22F63"/>
    <w:multiLevelType w:val="hybridMultilevel"/>
    <w:tmpl w:val="253E2A0E"/>
    <w:lvl w:ilvl="0" w:tplc="422C06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7E3191"/>
    <w:multiLevelType w:val="multilevel"/>
    <w:tmpl w:val="6B60D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7C4E3A"/>
    <w:multiLevelType w:val="multilevel"/>
    <w:tmpl w:val="BD8E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775066"/>
    <w:multiLevelType w:val="multilevel"/>
    <w:tmpl w:val="5548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3A1410"/>
    <w:multiLevelType w:val="multilevel"/>
    <w:tmpl w:val="B5B2F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472839"/>
    <w:multiLevelType w:val="multilevel"/>
    <w:tmpl w:val="8126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D27FF"/>
    <w:multiLevelType w:val="multilevel"/>
    <w:tmpl w:val="2B66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F021EE"/>
    <w:multiLevelType w:val="hybridMultilevel"/>
    <w:tmpl w:val="5BD8D19C"/>
    <w:lvl w:ilvl="0" w:tplc="0D5CDD2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A551C01"/>
    <w:multiLevelType w:val="multilevel"/>
    <w:tmpl w:val="326C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C7084A"/>
    <w:multiLevelType w:val="multilevel"/>
    <w:tmpl w:val="75BE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CB2EF9"/>
    <w:multiLevelType w:val="multilevel"/>
    <w:tmpl w:val="85E87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6B6B67"/>
    <w:multiLevelType w:val="multilevel"/>
    <w:tmpl w:val="1576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3B145D"/>
    <w:multiLevelType w:val="hybridMultilevel"/>
    <w:tmpl w:val="E5962DE2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8A7472"/>
    <w:multiLevelType w:val="hybridMultilevel"/>
    <w:tmpl w:val="DDD60138"/>
    <w:lvl w:ilvl="0" w:tplc="422C0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51162"/>
    <w:multiLevelType w:val="multilevel"/>
    <w:tmpl w:val="08BE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06333E"/>
    <w:multiLevelType w:val="hybridMultilevel"/>
    <w:tmpl w:val="0D0039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4BC2971"/>
    <w:multiLevelType w:val="multilevel"/>
    <w:tmpl w:val="FDFA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9E0E25"/>
    <w:multiLevelType w:val="hybridMultilevel"/>
    <w:tmpl w:val="89F27A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9867707">
    <w:abstractNumId w:val="7"/>
  </w:num>
  <w:num w:numId="2" w16cid:durableId="1076242245">
    <w:abstractNumId w:val="0"/>
  </w:num>
  <w:num w:numId="3" w16cid:durableId="807019419">
    <w:abstractNumId w:val="5"/>
  </w:num>
  <w:num w:numId="4" w16cid:durableId="1603368950">
    <w:abstractNumId w:val="18"/>
  </w:num>
  <w:num w:numId="5" w16cid:durableId="722677541">
    <w:abstractNumId w:val="4"/>
  </w:num>
  <w:num w:numId="6" w16cid:durableId="782068796">
    <w:abstractNumId w:val="8"/>
  </w:num>
  <w:num w:numId="7" w16cid:durableId="605381187">
    <w:abstractNumId w:val="13"/>
  </w:num>
  <w:num w:numId="8" w16cid:durableId="2247296">
    <w:abstractNumId w:val="11"/>
  </w:num>
  <w:num w:numId="9" w16cid:durableId="707730037">
    <w:abstractNumId w:val="16"/>
  </w:num>
  <w:num w:numId="10" w16cid:durableId="710112644">
    <w:abstractNumId w:val="9"/>
  </w:num>
  <w:num w:numId="11" w16cid:durableId="540245468">
    <w:abstractNumId w:val="14"/>
  </w:num>
  <w:num w:numId="12" w16cid:durableId="1152524747">
    <w:abstractNumId w:val="10"/>
  </w:num>
  <w:num w:numId="13" w16cid:durableId="1243488433">
    <w:abstractNumId w:val="2"/>
  </w:num>
  <w:num w:numId="14" w16cid:durableId="844712594">
    <w:abstractNumId w:val="15"/>
  </w:num>
  <w:num w:numId="15" w16cid:durableId="1190141741">
    <w:abstractNumId w:val="19"/>
  </w:num>
  <w:num w:numId="16" w16cid:durableId="336231965">
    <w:abstractNumId w:val="17"/>
  </w:num>
  <w:num w:numId="17" w16cid:durableId="1464231835">
    <w:abstractNumId w:val="1"/>
  </w:num>
  <w:num w:numId="18" w16cid:durableId="58022124">
    <w:abstractNumId w:val="3"/>
  </w:num>
  <w:num w:numId="19" w16cid:durableId="1729646766">
    <w:abstractNumId w:val="12"/>
  </w:num>
  <w:num w:numId="20" w16cid:durableId="1612084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07"/>
    <w:rsid w:val="00042000"/>
    <w:rsid w:val="000C5B7F"/>
    <w:rsid w:val="000E03F5"/>
    <w:rsid w:val="001E1AD6"/>
    <w:rsid w:val="00217BA0"/>
    <w:rsid w:val="00240CFF"/>
    <w:rsid w:val="00281A3B"/>
    <w:rsid w:val="002C0261"/>
    <w:rsid w:val="00396AA3"/>
    <w:rsid w:val="003C232A"/>
    <w:rsid w:val="0040669E"/>
    <w:rsid w:val="00473018"/>
    <w:rsid w:val="004D20B7"/>
    <w:rsid w:val="004E6AEF"/>
    <w:rsid w:val="004E7909"/>
    <w:rsid w:val="005210E7"/>
    <w:rsid w:val="0055473E"/>
    <w:rsid w:val="00555EDE"/>
    <w:rsid w:val="006304B6"/>
    <w:rsid w:val="006A14E5"/>
    <w:rsid w:val="00707721"/>
    <w:rsid w:val="007D0A52"/>
    <w:rsid w:val="008260AD"/>
    <w:rsid w:val="008520D1"/>
    <w:rsid w:val="00891108"/>
    <w:rsid w:val="008F246A"/>
    <w:rsid w:val="00A02549"/>
    <w:rsid w:val="00A070F2"/>
    <w:rsid w:val="00A52A9F"/>
    <w:rsid w:val="00A95458"/>
    <w:rsid w:val="00AF70AE"/>
    <w:rsid w:val="00B11E6F"/>
    <w:rsid w:val="00C609FD"/>
    <w:rsid w:val="00C64B6B"/>
    <w:rsid w:val="00C76DA6"/>
    <w:rsid w:val="00D92C5E"/>
    <w:rsid w:val="00E12F42"/>
    <w:rsid w:val="00E42362"/>
    <w:rsid w:val="00EC2107"/>
    <w:rsid w:val="00EC65E6"/>
    <w:rsid w:val="00EE3E18"/>
    <w:rsid w:val="00F15CEC"/>
    <w:rsid w:val="00F47A81"/>
    <w:rsid w:val="00F5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BADE"/>
  <w15:docId w15:val="{F5A16BA3-0E93-8B41-BF90-A9396386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909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2C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D20B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C2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EC2107"/>
    <w:pPr>
      <w:ind w:left="720" w:firstLine="567"/>
      <w:contextualSpacing/>
      <w:jc w:val="both"/>
    </w:pPr>
    <w:rPr>
      <w:szCs w:val="20"/>
    </w:rPr>
  </w:style>
  <w:style w:type="character" w:customStyle="1" w:styleId="a5">
    <w:name w:val="Абзац списка Знак"/>
    <w:basedOn w:val="a0"/>
    <w:link w:val="a4"/>
    <w:uiPriority w:val="99"/>
    <w:rsid w:val="00EC2107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Normal (Web)"/>
    <w:basedOn w:val="a"/>
    <w:uiPriority w:val="99"/>
    <w:unhideWhenUsed/>
    <w:rsid w:val="00EC210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4D20B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92C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7">
    <w:name w:val="header"/>
    <w:basedOn w:val="a"/>
    <w:link w:val="a8"/>
    <w:uiPriority w:val="99"/>
    <w:unhideWhenUsed/>
    <w:rsid w:val="006304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304B6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6304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304B6"/>
    <w:rPr>
      <w:rFonts w:ascii="Times New Roman" w:eastAsia="Times New Roman" w:hAnsi="Times New Roman" w:cs="Times New Roman"/>
      <w:lang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EC65E6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65E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C65E6"/>
    <w:pPr>
      <w:spacing w:after="100"/>
      <w:ind w:left="240"/>
    </w:pPr>
  </w:style>
  <w:style w:type="character" w:styleId="ac">
    <w:name w:val="Hyperlink"/>
    <w:basedOn w:val="a0"/>
    <w:uiPriority w:val="99"/>
    <w:unhideWhenUsed/>
    <w:rsid w:val="00EC65E6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C65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65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ich-text-component">
    <w:name w:val="rich-text-component"/>
    <w:basedOn w:val="a"/>
    <w:rsid w:val="00707721"/>
    <w:pPr>
      <w:spacing w:before="100" w:beforeAutospacing="1" w:after="100" w:afterAutospacing="1"/>
    </w:pPr>
  </w:style>
  <w:style w:type="paragraph" w:styleId="af">
    <w:name w:val="endnote text"/>
    <w:basedOn w:val="a"/>
    <w:link w:val="af0"/>
    <w:uiPriority w:val="99"/>
    <w:semiHidden/>
    <w:rsid w:val="000E03F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0E03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 Spacing"/>
    <w:uiPriority w:val="1"/>
    <w:qFormat/>
    <w:rsid w:val="000E03F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-fr.ru/events_calendar/10_05_1/index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rait.ru/bcode/4265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E0832-BB4A-44E4-BFF2-7A912AF8D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2756</Words>
  <Characters>15710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Введение</vt:lpstr>
      <vt:lpstr>Задание 1. Представьте краткую характеристику организации (базы практики). Выяви</vt:lpstr>
      <vt:lpstr>Задание 2. Разработайте и с учетом возможностей организации проведите интервью(б</vt:lpstr>
      <vt:lpstr>Вопросы к беседе с руководителем учреждения.</vt:lpstr>
      <vt:lpstr>Задание 3. Проведите анализ документов, представленных на сайтах организаций (не</vt:lpstr>
      <vt:lpstr>Задание 4. Примите участие в мастер-классах различной направленности в целях реа</vt:lpstr>
      <vt:lpstr/>
      <vt:lpstr>Заключение</vt:lpstr>
      <vt:lpstr>Список литературы</vt:lpstr>
    </vt:vector>
  </TitlesOfParts>
  <Company>HP</Company>
  <LinksUpToDate>false</LinksUpToDate>
  <CharactersWithSpaces>18430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Имя Фамилия</cp:lastModifiedBy>
  <cp:revision>2</cp:revision>
  <dcterms:created xsi:type="dcterms:W3CDTF">2023-12-16T11:21:00Z</dcterms:created>
  <dcterms:modified xsi:type="dcterms:W3CDTF">2023-12-16T11:21:00Z</dcterms:modified>
</cp:coreProperties>
</file>